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E0148F" w:rsidP="00470871">
      <w:pPr>
        <w:jc w:val="center"/>
        <w:rPr>
          <w:rFonts w:ascii="Arial" w:hAnsi="Arial" w:cs="Arial"/>
          <w:b/>
          <w:sz w:val="24"/>
        </w:rPr>
      </w:pPr>
      <w:r>
        <w:rPr>
          <w:rFonts w:ascii="Arial" w:hAnsi="Arial" w:cs="Arial"/>
          <w:b/>
          <w:sz w:val="24"/>
        </w:rPr>
        <w:t>SEPTEMBER 12</w:t>
      </w:r>
      <w:r w:rsidR="00441ABF">
        <w:rPr>
          <w:rFonts w:ascii="Arial" w:hAnsi="Arial" w:cs="Arial"/>
          <w:b/>
          <w:sz w:val="24"/>
        </w:rPr>
        <w:t>, 201</w:t>
      </w:r>
      <w:r w:rsidR="00881D5A">
        <w:rPr>
          <w:rFonts w:ascii="Arial" w:hAnsi="Arial" w:cs="Arial"/>
          <w:b/>
          <w:sz w:val="24"/>
        </w:rPr>
        <w:t>1</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940A8B">
      <w:pPr>
        <w:numPr>
          <w:ilvl w:val="0"/>
          <w:numId w:val="1"/>
        </w:numPr>
        <w:ind w:left="390" w:hanging="39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DA62F8" w:rsidRDefault="00961DE6" w:rsidP="00DD7C22">
      <w:pPr>
        <w:pStyle w:val="BodyText2"/>
      </w:pPr>
      <w:r>
        <w:tab/>
      </w:r>
      <w:r>
        <w:tab/>
      </w:r>
      <w:r>
        <w:tab/>
      </w:r>
      <w:r>
        <w:tab/>
      </w:r>
      <w:r>
        <w:tab/>
      </w:r>
      <w:r>
        <w:tab/>
      </w:r>
      <w:r w:rsidR="00DA62F8" w:rsidRPr="00B46F5B">
        <w:rPr>
          <w:szCs w:val="24"/>
        </w:rPr>
        <w:t>Shirley M. Wazny, Clerk</w:t>
      </w:r>
    </w:p>
    <w:p w:rsidR="009C5A35" w:rsidRPr="009C5A35" w:rsidRDefault="009C5A35" w:rsidP="00DA62F8">
      <w:pPr>
        <w:pStyle w:val="BodyText2"/>
        <w:ind w:left="3600" w:firstLine="720"/>
        <w:rPr>
          <w:szCs w:val="24"/>
        </w:rPr>
      </w:pPr>
      <w:r w:rsidRPr="009C5A35">
        <w:rPr>
          <w:szCs w:val="24"/>
        </w:rPr>
        <w:t>William J. McQuillan, Treasurer</w:t>
      </w:r>
    </w:p>
    <w:p w:rsidR="00FB186F" w:rsidRPr="00FB186F" w:rsidRDefault="00FB186F" w:rsidP="008F0599">
      <w:pPr>
        <w:ind w:left="3600" w:firstLine="720"/>
        <w:rPr>
          <w:rFonts w:ascii="Arial" w:hAnsi="Arial" w:cs="Arial"/>
          <w:sz w:val="24"/>
          <w:szCs w:val="24"/>
        </w:rPr>
      </w:pPr>
      <w:r w:rsidRPr="00FB186F">
        <w:rPr>
          <w:rFonts w:ascii="Arial" w:hAnsi="Arial" w:cs="Arial"/>
          <w:sz w:val="24"/>
          <w:szCs w:val="24"/>
        </w:rPr>
        <w:t>Florence Connolly, Trustee</w:t>
      </w:r>
    </w:p>
    <w:p w:rsidR="005460D7" w:rsidRDefault="005460D7" w:rsidP="008F0599">
      <w:pPr>
        <w:ind w:left="3600" w:firstLine="720"/>
        <w:rPr>
          <w:rFonts w:ascii="Arial" w:hAnsi="Arial" w:cs="Arial"/>
          <w:sz w:val="24"/>
          <w:szCs w:val="24"/>
        </w:rPr>
      </w:pPr>
      <w:r w:rsidRPr="009A6AF3">
        <w:rPr>
          <w:rFonts w:ascii="Arial" w:hAnsi="Arial" w:cs="Arial"/>
          <w:sz w:val="24"/>
          <w:szCs w:val="24"/>
        </w:rPr>
        <w:t>Steven Gerhardt, Trustee</w:t>
      </w:r>
    </w:p>
    <w:p w:rsidR="00DA62F8" w:rsidRPr="007817C2" w:rsidRDefault="009A6AF3"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62F8" w:rsidRPr="007817C2">
        <w:rPr>
          <w:rFonts w:ascii="Arial" w:hAnsi="Arial" w:cs="Arial"/>
          <w:sz w:val="24"/>
          <w:szCs w:val="24"/>
        </w:rPr>
        <w:t>James Kelly, Trustee</w:t>
      </w:r>
    </w:p>
    <w:p w:rsidR="009A6AF3" w:rsidRPr="009A6AF3" w:rsidRDefault="009A6AF3" w:rsidP="00DA62F8">
      <w:pPr>
        <w:ind w:left="3600" w:firstLine="720"/>
        <w:rPr>
          <w:rFonts w:ascii="Arial" w:hAnsi="Arial" w:cs="Arial"/>
          <w:sz w:val="24"/>
          <w:szCs w:val="24"/>
        </w:rPr>
      </w:pPr>
      <w:r w:rsidRPr="009A6AF3">
        <w:rPr>
          <w:rFonts w:ascii="Arial" w:hAnsi="Arial" w:cs="Arial"/>
          <w:sz w:val="24"/>
          <w:szCs w:val="24"/>
        </w:rPr>
        <w:t>Amy Seaver, Trustee</w:t>
      </w:r>
    </w:p>
    <w:p w:rsidR="00961DE6" w:rsidRDefault="006D4551">
      <w:pPr>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p>
    <w:p w:rsidR="001239A3" w:rsidRDefault="00961DE6">
      <w:pPr>
        <w:pStyle w:val="BodyText2"/>
      </w:pPr>
      <w:r>
        <w:tab/>
      </w:r>
      <w:r>
        <w:tab/>
      </w:r>
      <w:r>
        <w:tab/>
        <w:t>Also Present:</w:t>
      </w:r>
      <w:r>
        <w:tab/>
      </w:r>
      <w:r>
        <w:tab/>
      </w:r>
      <w:r w:rsidR="008F0599">
        <w:t>Ro</w:t>
      </w:r>
      <w:r w:rsidR="002E7723">
        <w:t>n Le</w:t>
      </w:r>
      <w:r w:rsidR="00940AAC">
        <w:t>e</w:t>
      </w:r>
      <w:r w:rsidR="00536CFD">
        <w:t>,</w:t>
      </w:r>
      <w:r w:rsidR="008D28D8">
        <w:t xml:space="preserve"> </w:t>
      </w:r>
      <w:r w:rsidR="001239A3">
        <w:t>Township Manager</w:t>
      </w:r>
    </w:p>
    <w:p w:rsidR="009A6AF3" w:rsidRDefault="009A6AF3">
      <w:pPr>
        <w:pStyle w:val="BodyText2"/>
      </w:pPr>
      <w:r>
        <w:tab/>
      </w:r>
      <w:r>
        <w:tab/>
      </w:r>
      <w:r>
        <w:tab/>
      </w:r>
      <w:r>
        <w:tab/>
      </w:r>
      <w:r>
        <w:tab/>
      </w:r>
      <w:r>
        <w:tab/>
        <w:t>Mark Mahlberg, Attorney</w:t>
      </w:r>
    </w:p>
    <w:p w:rsidR="00C15DDB" w:rsidRDefault="00264DD3" w:rsidP="00DD0337">
      <w:pPr>
        <w:pStyle w:val="BodyText2"/>
      </w:pPr>
      <w:r>
        <w:tab/>
      </w:r>
      <w:r>
        <w:tab/>
      </w:r>
      <w:r>
        <w:tab/>
      </w:r>
      <w:r>
        <w:tab/>
      </w:r>
      <w:r>
        <w:tab/>
      </w:r>
      <w:r>
        <w:tab/>
      </w:r>
      <w:r w:rsidR="008D28D8">
        <w:t>Lori Vondette</w:t>
      </w:r>
      <w:r w:rsidR="00536CFD">
        <w:t xml:space="preserve">, </w:t>
      </w:r>
      <w:r w:rsidR="008D28D8">
        <w:t>Deputy Clerk</w:t>
      </w:r>
    </w:p>
    <w:p w:rsidR="00DD7C22" w:rsidRDefault="00DD7C22" w:rsidP="00DD0337">
      <w:pPr>
        <w:pStyle w:val="BodyText2"/>
      </w:pPr>
    </w:p>
    <w:p w:rsidR="00A92947" w:rsidRDefault="00A92947" w:rsidP="00A92947">
      <w:pPr>
        <w:numPr>
          <w:ilvl w:val="0"/>
          <w:numId w:val="1"/>
        </w:numPr>
        <w:ind w:left="390" w:hanging="39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E0148F" w:rsidRDefault="00A92947" w:rsidP="00DD7C22">
      <w:pPr>
        <w:numPr>
          <w:ilvl w:val="0"/>
          <w:numId w:val="1"/>
        </w:numPr>
        <w:ind w:left="390" w:hanging="39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D26308">
        <w:rPr>
          <w:rFonts w:ascii="Arial" w:hAnsi="Arial" w:cs="Arial"/>
          <w:sz w:val="24"/>
        </w:rPr>
        <w:t>None</w:t>
      </w:r>
    </w:p>
    <w:p w:rsidR="008F0599" w:rsidRDefault="008F0599" w:rsidP="008F0599">
      <w:pPr>
        <w:rPr>
          <w:rFonts w:ascii="Arial" w:hAnsi="Arial" w:cs="Arial"/>
          <w:bCs/>
          <w:sz w:val="24"/>
        </w:rPr>
      </w:pPr>
    </w:p>
    <w:p w:rsidR="00A92947" w:rsidRDefault="00A92947" w:rsidP="00A92947">
      <w:pPr>
        <w:numPr>
          <w:ilvl w:val="0"/>
          <w:numId w:val="1"/>
        </w:numPr>
        <w:ind w:left="390" w:hanging="39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D26308">
        <w:rPr>
          <w:rFonts w:ascii="Arial" w:hAnsi="Arial" w:cs="Arial"/>
          <w:bCs/>
          <w:sz w:val="24"/>
        </w:rPr>
        <w:t>Gerhardt</w:t>
      </w:r>
      <w:r>
        <w:rPr>
          <w:rFonts w:ascii="Arial" w:hAnsi="Arial" w:cs="Arial"/>
          <w:bCs/>
          <w:sz w:val="24"/>
        </w:rPr>
        <w:t xml:space="preserve">, seconded by </w:t>
      </w:r>
      <w:r w:rsidR="00D26308">
        <w:rPr>
          <w:rFonts w:ascii="Arial" w:hAnsi="Arial" w:cs="Arial"/>
          <w:bCs/>
          <w:sz w:val="24"/>
        </w:rPr>
        <w:t>Kelly</w:t>
      </w:r>
      <w:r>
        <w:rPr>
          <w:rFonts w:ascii="Arial" w:hAnsi="Arial" w:cs="Arial"/>
          <w:bCs/>
          <w:sz w:val="24"/>
        </w:rPr>
        <w:t>, to approve the minutes of the regular board meeting</w:t>
      </w:r>
      <w:r w:rsidR="00DA62F8">
        <w:rPr>
          <w:rFonts w:ascii="Arial" w:hAnsi="Arial" w:cs="Arial"/>
          <w:bCs/>
          <w:sz w:val="24"/>
        </w:rPr>
        <w:t>s</w:t>
      </w:r>
      <w:r>
        <w:rPr>
          <w:rFonts w:ascii="Arial" w:hAnsi="Arial" w:cs="Arial"/>
          <w:bCs/>
          <w:sz w:val="24"/>
        </w:rPr>
        <w:t xml:space="preserve"> of </w:t>
      </w:r>
      <w:r w:rsidR="00E0148F">
        <w:rPr>
          <w:rFonts w:ascii="Arial" w:hAnsi="Arial" w:cs="Arial"/>
          <w:bCs/>
          <w:sz w:val="24"/>
        </w:rPr>
        <w:t>August 8</w:t>
      </w:r>
      <w:r w:rsidR="00DA62F8">
        <w:rPr>
          <w:rFonts w:ascii="Arial" w:hAnsi="Arial" w:cs="Arial"/>
          <w:bCs/>
          <w:sz w:val="24"/>
        </w:rPr>
        <w:t xml:space="preserve">, 2011 and </w:t>
      </w:r>
      <w:r w:rsidR="00E0148F">
        <w:rPr>
          <w:rFonts w:ascii="Arial" w:hAnsi="Arial" w:cs="Arial"/>
          <w:bCs/>
          <w:sz w:val="24"/>
        </w:rPr>
        <w:t>August 22</w:t>
      </w:r>
      <w:r>
        <w:rPr>
          <w:rFonts w:ascii="Arial" w:hAnsi="Arial" w:cs="Arial"/>
          <w:bCs/>
          <w:sz w:val="24"/>
        </w:rPr>
        <w:t>, 201</w:t>
      </w:r>
      <w:r w:rsidR="00E26DA2">
        <w:rPr>
          <w:rFonts w:ascii="Arial" w:hAnsi="Arial" w:cs="Arial"/>
          <w:bCs/>
          <w:sz w:val="24"/>
        </w:rPr>
        <w:t>1</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E0148F">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FE5BB2">
      <w:pPr>
        <w:numPr>
          <w:ilvl w:val="0"/>
          <w:numId w:val="1"/>
        </w:numPr>
        <w:ind w:left="390" w:hanging="390"/>
        <w:rPr>
          <w:rFonts w:ascii="Arial" w:hAnsi="Arial" w:cs="Arial"/>
          <w:sz w:val="24"/>
        </w:rPr>
      </w:pPr>
      <w:r>
        <w:rPr>
          <w:rFonts w:ascii="Arial" w:hAnsi="Arial" w:cs="Arial"/>
          <w:b/>
          <w:sz w:val="24"/>
        </w:rPr>
        <w:t>BILLS:</w:t>
      </w:r>
      <w:r>
        <w:rPr>
          <w:rFonts w:ascii="Arial" w:hAnsi="Arial" w:cs="Arial"/>
          <w:sz w:val="24"/>
        </w:rPr>
        <w:t xml:space="preserve">  Motion by </w:t>
      </w:r>
      <w:r w:rsidR="00D26308">
        <w:rPr>
          <w:rFonts w:ascii="Arial" w:hAnsi="Arial" w:cs="Arial"/>
          <w:sz w:val="24"/>
        </w:rPr>
        <w:t>McQuillan</w:t>
      </w:r>
      <w:r w:rsidR="003F43ED">
        <w:rPr>
          <w:rFonts w:ascii="Arial" w:hAnsi="Arial" w:cs="Arial"/>
          <w:sz w:val="24"/>
        </w:rPr>
        <w:t>,</w:t>
      </w:r>
      <w:r>
        <w:rPr>
          <w:rFonts w:ascii="Arial" w:hAnsi="Arial" w:cs="Arial"/>
          <w:sz w:val="24"/>
        </w:rPr>
        <w:t xml:space="preserve"> seconded by </w:t>
      </w:r>
      <w:r w:rsidR="00D26308">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961DE6" w:rsidRDefault="00961DE6">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E0148F">
        <w:t>390,093.94</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E0148F">
        <w:rPr>
          <w:rFonts w:ascii="Arial" w:hAnsi="Arial" w:cs="Arial"/>
          <w:sz w:val="24"/>
        </w:rPr>
        <w:t xml:space="preserve">  148,085.60</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w:t>
      </w:r>
      <w:r w:rsidR="00A62EC8">
        <w:rPr>
          <w:rFonts w:ascii="Arial" w:hAnsi="Arial" w:cs="Arial"/>
          <w:sz w:val="24"/>
        </w:rPr>
        <w:t xml:space="preserve"> </w:t>
      </w:r>
      <w:r w:rsidR="00E0148F">
        <w:rPr>
          <w:rFonts w:ascii="Arial" w:hAnsi="Arial" w:cs="Arial"/>
          <w:sz w:val="24"/>
        </w:rPr>
        <w:t>35,117.24</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E0148F">
        <w:rPr>
          <w:rFonts w:ascii="Arial" w:hAnsi="Arial" w:cs="Arial"/>
          <w:sz w:val="24"/>
        </w:rPr>
        <w:t>380,173.49</w:t>
      </w:r>
    </w:p>
    <w:p w:rsidR="00961DE6" w:rsidRDefault="0047019A">
      <w:pPr>
        <w:tabs>
          <w:tab w:val="left" w:pos="540"/>
        </w:tabs>
        <w:ind w:left="1440"/>
        <w:rPr>
          <w:rFonts w:ascii="Arial" w:hAnsi="Arial" w:cs="Arial"/>
          <w:sz w:val="24"/>
        </w:rPr>
      </w:pPr>
      <w:r>
        <w:rPr>
          <w:rFonts w:ascii="Arial" w:hAnsi="Arial" w:cs="Arial"/>
          <w:sz w:val="24"/>
        </w:rPr>
        <w:t>Bureau of Justice Assistance Grant</w:t>
      </w:r>
      <w:r w:rsidR="00961DE6">
        <w:rPr>
          <w:rFonts w:ascii="Arial" w:hAnsi="Arial" w:cs="Arial"/>
          <w:sz w:val="24"/>
        </w:rPr>
        <w:tab/>
      </w:r>
      <w:r w:rsidR="0013556A">
        <w:rPr>
          <w:rFonts w:ascii="Arial" w:hAnsi="Arial" w:cs="Arial"/>
          <w:sz w:val="24"/>
        </w:rPr>
        <w:t xml:space="preserve">      </w:t>
      </w:r>
      <w:r w:rsidR="00321FBC">
        <w:rPr>
          <w:rFonts w:ascii="Arial" w:hAnsi="Arial" w:cs="Arial"/>
          <w:sz w:val="24"/>
        </w:rPr>
        <w:t xml:space="preserve">   </w:t>
      </w:r>
      <w:r w:rsidR="00E0148F">
        <w:rPr>
          <w:rFonts w:ascii="Arial" w:hAnsi="Arial" w:cs="Arial"/>
          <w:sz w:val="24"/>
        </w:rPr>
        <w:t>203.24</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E0148F">
        <w:rPr>
          <w:rFonts w:ascii="Arial" w:hAnsi="Arial" w:cs="Arial"/>
          <w:sz w:val="24"/>
        </w:rPr>
        <w:t>64,716.58</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t xml:space="preserve">  </w:t>
      </w:r>
      <w:r w:rsidR="00E0148F">
        <w:rPr>
          <w:rFonts w:ascii="Arial" w:hAnsi="Arial" w:cs="Arial"/>
          <w:sz w:val="24"/>
        </w:rPr>
        <w:t>705,261.71</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E7723">
        <w:rPr>
          <w:rFonts w:ascii="Arial" w:hAnsi="Arial" w:cs="Arial"/>
          <w:sz w:val="24"/>
        </w:rPr>
        <w:t xml:space="preserve">  </w:t>
      </w:r>
      <w:r w:rsidR="00E0148F">
        <w:rPr>
          <w:rFonts w:ascii="Arial" w:hAnsi="Arial" w:cs="Arial"/>
          <w:sz w:val="24"/>
        </w:rPr>
        <w:t>276,373.44</w:t>
      </w:r>
      <w:r w:rsidR="00D921C4">
        <w:rPr>
          <w:rFonts w:ascii="Arial" w:hAnsi="Arial" w:cs="Arial"/>
          <w:sz w:val="24"/>
        </w:rPr>
        <w:t xml:space="preserve">  </w:t>
      </w:r>
    </w:p>
    <w:p w:rsidR="001C35F9" w:rsidRDefault="00961DE6">
      <w:pPr>
        <w:tabs>
          <w:tab w:val="left" w:pos="540"/>
        </w:tabs>
        <w:ind w:left="1440"/>
        <w:rPr>
          <w:rFonts w:ascii="Arial" w:hAnsi="Arial" w:cs="Arial"/>
          <w:sz w:val="24"/>
        </w:rPr>
      </w:pPr>
      <w:r>
        <w:rPr>
          <w:rFonts w:ascii="Arial" w:hAnsi="Arial" w:cs="Arial"/>
          <w:sz w:val="24"/>
        </w:rPr>
        <w:t>Fine Arts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E0148F">
        <w:rPr>
          <w:rFonts w:ascii="Arial" w:hAnsi="Arial" w:cs="Arial"/>
          <w:sz w:val="24"/>
        </w:rPr>
        <w:t>1,600</w:t>
      </w:r>
      <w:r w:rsidR="002E7723">
        <w:rPr>
          <w:rFonts w:ascii="Arial" w:hAnsi="Arial" w:cs="Arial"/>
          <w:sz w:val="24"/>
        </w:rPr>
        <w:t>.00</w:t>
      </w:r>
      <w:r w:rsidR="00E26DA2">
        <w:rPr>
          <w:rFonts w:ascii="Arial" w:hAnsi="Arial" w:cs="Arial"/>
          <w:sz w:val="24"/>
        </w:rPr>
        <w:t xml:space="preserve">   </w:t>
      </w:r>
    </w:p>
    <w:p w:rsidR="00961DE6" w:rsidRDefault="00E26DA2">
      <w:pPr>
        <w:tabs>
          <w:tab w:val="left" w:pos="540"/>
        </w:tabs>
        <w:ind w:left="1440"/>
        <w:rPr>
          <w:rFonts w:ascii="Arial" w:hAnsi="Arial" w:cs="Arial"/>
          <w:sz w:val="24"/>
        </w:rPr>
      </w:pPr>
      <w:r>
        <w:rPr>
          <w:rFonts w:ascii="Arial" w:hAnsi="Arial" w:cs="Arial"/>
          <w:sz w:val="24"/>
        </w:rPr>
        <w:t>Fire</w:t>
      </w:r>
      <w:r w:rsidR="001C35F9">
        <w:rPr>
          <w:rFonts w:ascii="Arial" w:hAnsi="Arial" w:cs="Arial"/>
          <w:sz w:val="24"/>
        </w:rPr>
        <w:t xml:space="preserve"> Capital Improvements</w:t>
      </w:r>
      <w:r w:rsidR="001C35F9">
        <w:rPr>
          <w:rFonts w:ascii="Arial" w:hAnsi="Arial" w:cs="Arial"/>
          <w:sz w:val="24"/>
        </w:rPr>
        <w:tab/>
      </w:r>
      <w:r w:rsidR="001C35F9">
        <w:rPr>
          <w:rFonts w:ascii="Arial" w:hAnsi="Arial" w:cs="Arial"/>
          <w:sz w:val="24"/>
        </w:rPr>
        <w:tab/>
        <w:t xml:space="preserve"> </w:t>
      </w:r>
      <w:r w:rsidR="00E9226F">
        <w:rPr>
          <w:rFonts w:ascii="Arial" w:hAnsi="Arial" w:cs="Arial"/>
          <w:sz w:val="24"/>
        </w:rPr>
        <w:t xml:space="preserve">  </w:t>
      </w:r>
      <w:r w:rsidR="00FD344E">
        <w:rPr>
          <w:rFonts w:ascii="Arial" w:hAnsi="Arial" w:cs="Arial"/>
          <w:sz w:val="24"/>
        </w:rPr>
        <w:t xml:space="preserve"> </w:t>
      </w:r>
      <w:r w:rsidR="00932036">
        <w:rPr>
          <w:rFonts w:ascii="Arial" w:hAnsi="Arial" w:cs="Arial"/>
          <w:sz w:val="24"/>
        </w:rPr>
        <w:t xml:space="preserve"> </w:t>
      </w:r>
      <w:r w:rsidR="005B4C31">
        <w:rPr>
          <w:rFonts w:ascii="Arial" w:hAnsi="Arial" w:cs="Arial"/>
          <w:sz w:val="24"/>
        </w:rPr>
        <w:t xml:space="preserve">   </w:t>
      </w:r>
      <w:r w:rsidR="00565716">
        <w:rPr>
          <w:rFonts w:ascii="Arial" w:hAnsi="Arial" w:cs="Arial"/>
          <w:sz w:val="24"/>
        </w:rPr>
        <w:t xml:space="preserve"> </w:t>
      </w:r>
      <w:r w:rsidR="00961DE6">
        <w:rPr>
          <w:rFonts w:ascii="Arial" w:hAnsi="Arial" w:cs="Arial"/>
          <w:sz w:val="24"/>
        </w:rPr>
        <w:t xml:space="preserve">   </w:t>
      </w:r>
      <w:r w:rsidR="002E7723">
        <w:rPr>
          <w:rFonts w:ascii="Arial" w:hAnsi="Arial" w:cs="Arial"/>
          <w:sz w:val="24"/>
        </w:rPr>
        <w:t xml:space="preserve">   </w:t>
      </w:r>
      <w:r w:rsidR="00E0148F">
        <w:rPr>
          <w:rFonts w:ascii="Arial" w:hAnsi="Arial" w:cs="Arial"/>
          <w:sz w:val="24"/>
        </w:rPr>
        <w:t xml:space="preserve">    11</w:t>
      </w:r>
      <w:r w:rsidR="002E7723">
        <w:rPr>
          <w:rFonts w:ascii="Arial" w:hAnsi="Arial" w:cs="Arial"/>
          <w:sz w:val="24"/>
        </w:rPr>
        <w:t>5.</w:t>
      </w:r>
      <w:r w:rsidR="00E0148F">
        <w:rPr>
          <w:rFonts w:ascii="Arial" w:hAnsi="Arial" w:cs="Arial"/>
          <w:sz w:val="24"/>
        </w:rPr>
        <w:t>73</w:t>
      </w:r>
      <w:r w:rsidR="002E7723">
        <w:rPr>
          <w:rFonts w:ascii="Arial" w:hAnsi="Arial" w:cs="Arial"/>
          <w:sz w:val="24"/>
        </w:rPr>
        <w:t xml:space="preserve"> </w:t>
      </w:r>
    </w:p>
    <w:p w:rsidR="00961DE6" w:rsidRDefault="00961DE6">
      <w:pPr>
        <w:tabs>
          <w:tab w:val="left" w:pos="540"/>
        </w:tabs>
        <w:ind w:left="1440"/>
        <w:rPr>
          <w:rFonts w:ascii="Arial" w:hAnsi="Arial" w:cs="Arial"/>
          <w:sz w:val="24"/>
        </w:rPr>
      </w:pPr>
      <w:r>
        <w:rPr>
          <w:rFonts w:ascii="Arial" w:hAnsi="Arial" w:cs="Arial"/>
          <w:sz w:val="24"/>
        </w:rPr>
        <w:t xml:space="preserve">              </w:t>
      </w:r>
    </w:p>
    <w:p w:rsidR="00961DE6" w:rsidRDefault="007817C2">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BF0629" w:rsidRDefault="00A92947" w:rsidP="00A92947">
      <w:pPr>
        <w:numPr>
          <w:ilvl w:val="0"/>
          <w:numId w:val="6"/>
        </w:numPr>
        <w:tabs>
          <w:tab w:val="left" w:pos="540"/>
        </w:tabs>
        <w:rPr>
          <w:rFonts w:ascii="Arial" w:hAnsi="Arial" w:cs="Arial"/>
          <w:sz w:val="24"/>
        </w:rPr>
      </w:pPr>
      <w:r w:rsidRPr="008F0FC5">
        <w:rPr>
          <w:rFonts w:ascii="Arial" w:hAnsi="Arial" w:cs="Arial"/>
          <w:b/>
          <w:bCs/>
          <w:sz w:val="24"/>
        </w:rPr>
        <w:lastRenderedPageBreak/>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7817C2">
        <w:rPr>
          <w:rFonts w:ascii="Arial" w:hAnsi="Arial" w:cs="Arial"/>
          <w:sz w:val="24"/>
        </w:rPr>
        <w:t xml:space="preserve">Mr. Braun </w:t>
      </w:r>
      <w:r w:rsidR="00D26308">
        <w:rPr>
          <w:rFonts w:ascii="Arial" w:hAnsi="Arial" w:cs="Arial"/>
          <w:sz w:val="24"/>
        </w:rPr>
        <w:t>reported that the Fire Department’s MDS Boot Drive collected $25,109.64.  He also commented on the 9/11 memorial service hosted by Thomas Township.</w:t>
      </w:r>
    </w:p>
    <w:p w:rsidR="000A19CF" w:rsidRDefault="00A92947" w:rsidP="00A92947">
      <w:pPr>
        <w:pStyle w:val="Heading6"/>
        <w:tabs>
          <w:tab w:val="left" w:pos="540"/>
        </w:tabs>
        <w:rPr>
          <w:b w:val="0"/>
          <w:u w:val="none"/>
        </w:rPr>
      </w:pPr>
      <w:r>
        <w:t xml:space="preserve">Clerk </w:t>
      </w:r>
      <w:r>
        <w:rPr>
          <w:b w:val="0"/>
          <w:u w:val="none"/>
        </w:rPr>
        <w:t xml:space="preserve">– </w:t>
      </w:r>
      <w:r w:rsidR="00D26308">
        <w:rPr>
          <w:b w:val="0"/>
          <w:u w:val="none"/>
        </w:rPr>
        <w:t>Mrs. Wazny stated the Clerk’s office is preparing for another election on November 8</w:t>
      </w:r>
      <w:r w:rsidR="00D26308" w:rsidRPr="00D26308">
        <w:rPr>
          <w:b w:val="0"/>
          <w:u w:val="none"/>
          <w:vertAlign w:val="superscript"/>
        </w:rPr>
        <w:t>th</w:t>
      </w:r>
      <w:r w:rsidR="00D26308">
        <w:rPr>
          <w:b w:val="0"/>
          <w:u w:val="none"/>
        </w:rPr>
        <w:t>.  The ISD is proposing a millage for Special Education.</w:t>
      </w:r>
    </w:p>
    <w:p w:rsidR="001A3284" w:rsidRDefault="00A92947" w:rsidP="00A92947">
      <w:pPr>
        <w:pStyle w:val="Heading6"/>
        <w:tabs>
          <w:tab w:val="left" w:pos="540"/>
        </w:tabs>
        <w:rPr>
          <w:b w:val="0"/>
          <w:u w:val="none"/>
        </w:rPr>
      </w:pPr>
      <w:r>
        <w:t>Treasurer</w:t>
      </w:r>
      <w:r w:rsidRPr="004B3D19">
        <w:rPr>
          <w:b w:val="0"/>
          <w:u w:val="none"/>
        </w:rPr>
        <w:t xml:space="preserve"> – </w:t>
      </w:r>
      <w:r w:rsidR="00044024">
        <w:rPr>
          <w:b w:val="0"/>
          <w:u w:val="none"/>
        </w:rPr>
        <w:t xml:space="preserve">Dr. McQuillan </w:t>
      </w:r>
      <w:r w:rsidR="00D26308">
        <w:rPr>
          <w:b w:val="0"/>
          <w:u w:val="none"/>
        </w:rPr>
        <w:t xml:space="preserve">reminded the public that the summer tax bills are due </w:t>
      </w:r>
      <w:r w:rsidR="002E1105">
        <w:rPr>
          <w:b w:val="0"/>
          <w:u w:val="none"/>
        </w:rPr>
        <w:t>on</w:t>
      </w:r>
      <w:r w:rsidR="00D26308">
        <w:rPr>
          <w:b w:val="0"/>
          <w:u w:val="none"/>
        </w:rPr>
        <w:t xml:space="preserve"> September 14</w:t>
      </w:r>
      <w:r w:rsidR="00D26308" w:rsidRPr="00D26308">
        <w:rPr>
          <w:b w:val="0"/>
          <w:u w:val="none"/>
          <w:vertAlign w:val="superscript"/>
        </w:rPr>
        <w:t>th</w:t>
      </w:r>
      <w:r w:rsidR="002E1105">
        <w:rPr>
          <w:b w:val="0"/>
          <w:u w:val="none"/>
        </w:rPr>
        <w:t>, if late</w:t>
      </w:r>
      <w:r w:rsidR="00D26308">
        <w:rPr>
          <w:b w:val="0"/>
          <w:u w:val="none"/>
        </w:rPr>
        <w:t xml:space="preserve"> a 1% penalty will be added.</w:t>
      </w:r>
    </w:p>
    <w:p w:rsidR="008D28D8"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D26308">
        <w:rPr>
          <w:rFonts w:ascii="Arial" w:hAnsi="Arial" w:cs="Arial"/>
        </w:rPr>
        <w:t>Mr. Kelly commented on the Veteran’s Appreciation Day at the Masonic Temple last Saturday that he and Mr. Braun attended.</w:t>
      </w:r>
    </w:p>
    <w:p w:rsidR="004B7866" w:rsidRDefault="00A92947" w:rsidP="00A92947">
      <w:pPr>
        <w:tabs>
          <w:tab w:val="left" w:pos="540"/>
        </w:tabs>
        <w:ind w:left="360"/>
        <w:rPr>
          <w:rFonts w:ascii="Arial" w:hAnsi="Arial" w:cs="Arial"/>
          <w:sz w:val="24"/>
        </w:rPr>
      </w:pPr>
      <w:r>
        <w:rPr>
          <w:rFonts w:ascii="Arial" w:hAnsi="Arial" w:cs="Arial"/>
          <w:b/>
          <w:bCs/>
          <w:sz w:val="24"/>
          <w:u w:val="single"/>
        </w:rPr>
        <w:t>Attorney</w:t>
      </w:r>
      <w:r>
        <w:rPr>
          <w:rFonts w:ascii="Arial" w:hAnsi="Arial" w:cs="Arial"/>
          <w:sz w:val="24"/>
        </w:rPr>
        <w:t xml:space="preserve"> – </w:t>
      </w:r>
      <w:r w:rsidR="00D26308">
        <w:rPr>
          <w:rFonts w:ascii="Arial" w:hAnsi="Arial" w:cs="Arial"/>
          <w:sz w:val="24"/>
        </w:rPr>
        <w:t>None</w:t>
      </w:r>
    </w:p>
    <w:p w:rsidR="002E7723"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044024">
        <w:rPr>
          <w:rFonts w:ascii="Arial" w:hAnsi="Arial" w:cs="Arial"/>
          <w:sz w:val="24"/>
        </w:rPr>
        <w:t xml:space="preserve">Mr. Lee </w:t>
      </w:r>
      <w:r w:rsidR="00E55F59">
        <w:rPr>
          <w:rFonts w:ascii="Arial" w:hAnsi="Arial" w:cs="Arial"/>
          <w:sz w:val="24"/>
        </w:rPr>
        <w:t>invited the Board Members to take a walk through the renovated DPS building at the meeting and thanked Rick Keith</w:t>
      </w:r>
      <w:r w:rsidR="002E1105">
        <w:rPr>
          <w:rFonts w:ascii="Arial" w:hAnsi="Arial" w:cs="Arial"/>
          <w:sz w:val="24"/>
        </w:rPr>
        <w:t xml:space="preserve"> from</w:t>
      </w:r>
      <w:r w:rsidR="00E55F59">
        <w:rPr>
          <w:rFonts w:ascii="Arial" w:hAnsi="Arial" w:cs="Arial"/>
          <w:sz w:val="24"/>
        </w:rPr>
        <w:t xml:space="preserve"> Wolgast, for a great job.  He also reminded them the Fire Department Pancake Breakfast is scheduled for October 9</w:t>
      </w:r>
      <w:r w:rsidR="00E55F59" w:rsidRPr="00E55F59">
        <w:rPr>
          <w:rFonts w:ascii="Arial" w:hAnsi="Arial" w:cs="Arial"/>
          <w:sz w:val="24"/>
          <w:vertAlign w:val="superscript"/>
        </w:rPr>
        <w:t>th</w:t>
      </w:r>
      <w:r w:rsidR="00E55F59">
        <w:rPr>
          <w:rFonts w:ascii="Arial" w:hAnsi="Arial" w:cs="Arial"/>
          <w:sz w:val="24"/>
        </w:rPr>
        <w:t xml:space="preserve"> at Station #2.  Mr. Lee commented </w:t>
      </w:r>
      <w:r w:rsidR="007C750D">
        <w:rPr>
          <w:rFonts w:ascii="Arial" w:hAnsi="Arial" w:cs="Arial"/>
          <w:sz w:val="24"/>
        </w:rPr>
        <w:t>that</w:t>
      </w:r>
      <w:r w:rsidR="00E55F59">
        <w:rPr>
          <w:rFonts w:ascii="Arial" w:hAnsi="Arial" w:cs="Arial"/>
          <w:sz w:val="24"/>
        </w:rPr>
        <w:t xml:space="preserve"> </w:t>
      </w:r>
      <w:r w:rsidR="007C750D">
        <w:rPr>
          <w:rFonts w:ascii="Arial" w:hAnsi="Arial" w:cs="Arial"/>
          <w:sz w:val="24"/>
        </w:rPr>
        <w:t xml:space="preserve">Ryan Kunitzer, Public Fire Educator, received a wonderful thank you from the </w:t>
      </w:r>
      <w:r w:rsidR="00E55F59">
        <w:rPr>
          <w:rFonts w:ascii="Arial" w:hAnsi="Arial" w:cs="Arial"/>
          <w:sz w:val="24"/>
        </w:rPr>
        <w:t>SVSU camp for autistic children</w:t>
      </w:r>
      <w:r w:rsidR="007C750D">
        <w:rPr>
          <w:rFonts w:ascii="Arial" w:hAnsi="Arial" w:cs="Arial"/>
          <w:sz w:val="24"/>
        </w:rPr>
        <w:t>.  He also mentioned that last week Fire Chief Peterson was sworn in as President of the Great Lakes Division of International Association of Fire Chiefs.</w:t>
      </w:r>
    </w:p>
    <w:p w:rsidR="00DD7C22" w:rsidRDefault="00DD7C22" w:rsidP="008A7A44">
      <w:pPr>
        <w:tabs>
          <w:tab w:val="left" w:pos="540"/>
        </w:tabs>
        <w:ind w:left="360"/>
        <w:rPr>
          <w:rFonts w:ascii="Arial" w:hAnsi="Arial" w:cs="Arial"/>
          <w:sz w:val="24"/>
        </w:rPr>
      </w:pPr>
    </w:p>
    <w:p w:rsidR="00A92947" w:rsidRPr="00BF0629" w:rsidRDefault="00A92947" w:rsidP="00A92947">
      <w:pPr>
        <w:numPr>
          <w:ilvl w:val="2"/>
          <w:numId w:val="2"/>
        </w:numPr>
        <w:tabs>
          <w:tab w:val="left" w:pos="540"/>
        </w:tabs>
        <w:rPr>
          <w:rFonts w:ascii="Arial" w:hAnsi="Arial" w:cs="Arial"/>
          <w:bCs/>
          <w:sz w:val="24"/>
        </w:rPr>
      </w:pPr>
      <w:r>
        <w:rPr>
          <w:rFonts w:ascii="Arial" w:hAnsi="Arial" w:cs="Arial"/>
          <w:b/>
          <w:bCs/>
          <w:sz w:val="24"/>
        </w:rPr>
        <w:t>ZONING:</w:t>
      </w:r>
      <w:r>
        <w:rPr>
          <w:rFonts w:ascii="Arial" w:hAnsi="Arial" w:cs="Arial"/>
          <w:sz w:val="24"/>
        </w:rPr>
        <w:t xml:space="preserve"> </w:t>
      </w:r>
    </w:p>
    <w:p w:rsidR="00BF0629" w:rsidRDefault="00BF0629" w:rsidP="00BF0629">
      <w:pPr>
        <w:tabs>
          <w:tab w:val="left" w:pos="540"/>
        </w:tabs>
        <w:ind w:left="432"/>
        <w:rPr>
          <w:rFonts w:ascii="Arial" w:hAnsi="Arial" w:cs="Arial"/>
          <w:sz w:val="24"/>
        </w:rPr>
      </w:pPr>
    </w:p>
    <w:p w:rsidR="00BF0629" w:rsidRDefault="00BF0629" w:rsidP="00BF0629">
      <w:pPr>
        <w:numPr>
          <w:ilvl w:val="0"/>
          <w:numId w:val="27"/>
        </w:numPr>
        <w:tabs>
          <w:tab w:val="left" w:pos="540"/>
        </w:tabs>
        <w:rPr>
          <w:rFonts w:ascii="Arial" w:hAnsi="Arial" w:cs="Arial"/>
          <w:bCs/>
          <w:sz w:val="24"/>
        </w:rPr>
      </w:pPr>
      <w:r>
        <w:rPr>
          <w:rFonts w:ascii="Arial" w:hAnsi="Arial" w:cs="Arial"/>
          <w:b/>
          <w:bCs/>
          <w:sz w:val="24"/>
        </w:rPr>
        <w:t>FIRST READING</w:t>
      </w:r>
      <w:r>
        <w:rPr>
          <w:rFonts w:ascii="Arial" w:hAnsi="Arial" w:cs="Arial"/>
          <w:bCs/>
          <w:sz w:val="24"/>
        </w:rPr>
        <w:t xml:space="preserve"> – Z-11-02 – Ken W</w:t>
      </w:r>
      <w:r w:rsidR="006B301C">
        <w:rPr>
          <w:rFonts w:ascii="Arial" w:hAnsi="Arial" w:cs="Arial"/>
          <w:bCs/>
          <w:sz w:val="24"/>
        </w:rPr>
        <w:t>estlund of Saginaw, MI is requesting to rezone a portion of one (1) parcel of land from R-1A, Low Density Residential-Transitional to B-1, Office Business commercial located at 5880 Gratiot.</w:t>
      </w:r>
    </w:p>
    <w:p w:rsidR="006B301C" w:rsidRDefault="006B301C" w:rsidP="006B301C">
      <w:pPr>
        <w:tabs>
          <w:tab w:val="left" w:pos="540"/>
        </w:tabs>
        <w:ind w:left="720"/>
        <w:rPr>
          <w:rFonts w:ascii="Arial" w:hAnsi="Arial" w:cs="Arial"/>
          <w:bCs/>
          <w:sz w:val="24"/>
        </w:rPr>
      </w:pPr>
    </w:p>
    <w:p w:rsidR="006B301C" w:rsidRDefault="006B301C" w:rsidP="00BF0629">
      <w:pPr>
        <w:numPr>
          <w:ilvl w:val="0"/>
          <w:numId w:val="27"/>
        </w:numPr>
        <w:tabs>
          <w:tab w:val="left" w:pos="540"/>
        </w:tabs>
        <w:rPr>
          <w:rFonts w:ascii="Arial" w:hAnsi="Arial" w:cs="Arial"/>
          <w:bCs/>
          <w:sz w:val="24"/>
        </w:rPr>
      </w:pPr>
      <w:r>
        <w:rPr>
          <w:rFonts w:ascii="Arial" w:hAnsi="Arial" w:cs="Arial"/>
          <w:b/>
          <w:bCs/>
          <w:sz w:val="24"/>
        </w:rPr>
        <w:t>FIRST READING</w:t>
      </w:r>
      <w:r>
        <w:rPr>
          <w:rFonts w:ascii="Arial" w:hAnsi="Arial" w:cs="Arial"/>
          <w:bCs/>
          <w:sz w:val="24"/>
        </w:rPr>
        <w:t xml:space="preserve"> – Z-11-03 – The Saginaw Charter Township is requesting to amend the </w:t>
      </w:r>
      <w:r w:rsidR="00037E87">
        <w:rPr>
          <w:rFonts w:ascii="Arial" w:hAnsi="Arial" w:cs="Arial"/>
          <w:bCs/>
          <w:sz w:val="24"/>
        </w:rPr>
        <w:t xml:space="preserve">Township Zoning Ordinance to adjust standards to permit sexually oriented businesses after </w:t>
      </w:r>
      <w:r>
        <w:rPr>
          <w:rFonts w:ascii="Arial" w:hAnsi="Arial" w:cs="Arial"/>
          <w:bCs/>
          <w:sz w:val="24"/>
        </w:rPr>
        <w:t>special use approval in a B-3 zoning district.</w:t>
      </w:r>
    </w:p>
    <w:p w:rsidR="006B301C" w:rsidRDefault="006B301C" w:rsidP="006B301C">
      <w:pPr>
        <w:pStyle w:val="ListParagraph"/>
        <w:rPr>
          <w:rFonts w:ascii="Arial" w:hAnsi="Arial" w:cs="Arial"/>
          <w:bCs/>
        </w:rPr>
      </w:pPr>
    </w:p>
    <w:p w:rsidR="006B301C" w:rsidRDefault="006B301C" w:rsidP="00BF0629">
      <w:pPr>
        <w:numPr>
          <w:ilvl w:val="0"/>
          <w:numId w:val="27"/>
        </w:numPr>
        <w:tabs>
          <w:tab w:val="left" w:pos="540"/>
        </w:tabs>
        <w:rPr>
          <w:rFonts w:ascii="Arial" w:hAnsi="Arial" w:cs="Arial"/>
          <w:bCs/>
          <w:sz w:val="24"/>
        </w:rPr>
      </w:pPr>
      <w:r>
        <w:rPr>
          <w:rFonts w:ascii="Arial" w:hAnsi="Arial" w:cs="Arial"/>
          <w:bCs/>
          <w:sz w:val="24"/>
        </w:rPr>
        <w:t xml:space="preserve">SUP-11-02 – Motion by </w:t>
      </w:r>
      <w:r w:rsidR="007C750D">
        <w:rPr>
          <w:rFonts w:ascii="Arial" w:hAnsi="Arial" w:cs="Arial"/>
          <w:bCs/>
          <w:sz w:val="24"/>
        </w:rPr>
        <w:t>Seaver</w:t>
      </w:r>
      <w:r>
        <w:rPr>
          <w:rFonts w:ascii="Arial" w:hAnsi="Arial" w:cs="Arial"/>
          <w:bCs/>
          <w:sz w:val="24"/>
        </w:rPr>
        <w:t xml:space="preserve">, seconded by </w:t>
      </w:r>
      <w:r w:rsidR="007C750D">
        <w:rPr>
          <w:rFonts w:ascii="Arial" w:hAnsi="Arial" w:cs="Arial"/>
          <w:bCs/>
          <w:sz w:val="24"/>
        </w:rPr>
        <w:t>McQuillan</w:t>
      </w:r>
      <w:r>
        <w:rPr>
          <w:rFonts w:ascii="Arial" w:hAnsi="Arial" w:cs="Arial"/>
          <w:bCs/>
          <w:sz w:val="24"/>
        </w:rPr>
        <w:t>, to approve the request from Dorchen/Martin Associates, Inc. of Southfield, MI on behalf of McDonald’s USA, restaurant and alter circulation at the existing site by providing a new, double drive thru located at 2745 Bay Road</w:t>
      </w:r>
      <w:r w:rsidR="007C750D">
        <w:rPr>
          <w:rFonts w:ascii="Arial" w:hAnsi="Arial" w:cs="Arial"/>
          <w:bCs/>
          <w:sz w:val="24"/>
        </w:rPr>
        <w:t xml:space="preserve"> with the following conditions:</w:t>
      </w:r>
    </w:p>
    <w:p w:rsidR="007C750D" w:rsidRDefault="007C750D" w:rsidP="00A406F0">
      <w:pPr>
        <w:tabs>
          <w:tab w:val="left" w:pos="540"/>
        </w:tabs>
        <w:rPr>
          <w:rFonts w:ascii="Arial" w:eastAsia="Calibri" w:hAnsi="Arial" w:cs="Arial"/>
          <w:bCs/>
          <w:sz w:val="24"/>
          <w:szCs w:val="24"/>
        </w:rPr>
      </w:pPr>
    </w:p>
    <w:p w:rsidR="00A406F0" w:rsidRPr="00883D3D" w:rsidRDefault="00A406F0" w:rsidP="00A406F0">
      <w:pPr>
        <w:numPr>
          <w:ilvl w:val="0"/>
          <w:numId w:val="11"/>
        </w:numPr>
        <w:tabs>
          <w:tab w:val="clear" w:pos="1152"/>
          <w:tab w:val="num" w:pos="1440"/>
        </w:tabs>
        <w:ind w:left="1440" w:hanging="720"/>
        <w:rPr>
          <w:rFonts w:ascii="Arial" w:hAnsi="Arial" w:cs="Arial"/>
          <w:sz w:val="24"/>
        </w:rPr>
      </w:pPr>
      <w:r w:rsidRPr="00883D3D">
        <w:rPr>
          <w:rFonts w:ascii="Arial" w:hAnsi="Arial" w:cs="Arial"/>
          <w:sz w:val="24"/>
        </w:rPr>
        <w:t>Approval of a final site plan by the Community Development Department, Fire Department, Building Department and the Department of Public Services.</w:t>
      </w:r>
    </w:p>
    <w:p w:rsidR="00A406F0" w:rsidRPr="00883D3D" w:rsidRDefault="00A406F0" w:rsidP="00A406F0">
      <w:pPr>
        <w:rPr>
          <w:rFonts w:ascii="Arial" w:hAnsi="Arial" w:cs="Arial"/>
          <w:sz w:val="24"/>
        </w:rPr>
      </w:pPr>
    </w:p>
    <w:p w:rsidR="00A406F0" w:rsidRPr="00883D3D" w:rsidRDefault="00A406F0" w:rsidP="00A406F0">
      <w:pPr>
        <w:numPr>
          <w:ilvl w:val="0"/>
          <w:numId w:val="11"/>
        </w:numPr>
        <w:tabs>
          <w:tab w:val="clear" w:pos="1152"/>
          <w:tab w:val="num" w:pos="1440"/>
        </w:tabs>
        <w:ind w:left="1440" w:hanging="720"/>
        <w:rPr>
          <w:rFonts w:ascii="Arial" w:hAnsi="Arial" w:cs="Arial"/>
          <w:sz w:val="24"/>
          <w:szCs w:val="24"/>
        </w:rPr>
      </w:pPr>
      <w:r w:rsidRPr="00883D3D">
        <w:rPr>
          <w:rFonts w:ascii="Arial" w:hAnsi="Arial" w:cs="Arial"/>
          <w:sz w:val="24"/>
        </w:rPr>
        <w:t>A Storm Water Request for Exemption will need to be reviewed and approved by the Township Engineer prior to the issuance of a building permit.</w:t>
      </w:r>
    </w:p>
    <w:p w:rsidR="00A406F0" w:rsidRPr="00883D3D" w:rsidRDefault="00A406F0" w:rsidP="00A406F0">
      <w:pPr>
        <w:rPr>
          <w:rFonts w:ascii="Arial" w:hAnsi="Arial" w:cs="Arial"/>
          <w:sz w:val="24"/>
          <w:szCs w:val="24"/>
        </w:rPr>
      </w:pPr>
    </w:p>
    <w:p w:rsidR="00A406F0" w:rsidRPr="00883D3D" w:rsidRDefault="00A406F0" w:rsidP="00A406F0">
      <w:pPr>
        <w:numPr>
          <w:ilvl w:val="0"/>
          <w:numId w:val="11"/>
        </w:numPr>
        <w:tabs>
          <w:tab w:val="clear" w:pos="1152"/>
          <w:tab w:val="num" w:pos="1440"/>
        </w:tabs>
        <w:ind w:left="1440" w:hanging="720"/>
        <w:rPr>
          <w:rFonts w:ascii="Arial" w:hAnsi="Arial" w:cs="Arial"/>
          <w:sz w:val="24"/>
          <w:szCs w:val="24"/>
        </w:rPr>
      </w:pPr>
      <w:r w:rsidRPr="00883D3D">
        <w:rPr>
          <w:rFonts w:ascii="Arial" w:hAnsi="Arial" w:cs="Arial"/>
          <w:sz w:val="24"/>
          <w:szCs w:val="24"/>
        </w:rPr>
        <w:t>The following items need to be indicated on the final site plan and are required to be installed:</w:t>
      </w:r>
    </w:p>
    <w:p w:rsidR="00A406F0" w:rsidRPr="00883D3D" w:rsidRDefault="00A406F0" w:rsidP="00A406F0">
      <w:pPr>
        <w:ind w:left="720"/>
        <w:rPr>
          <w:rFonts w:ascii="Arial" w:hAnsi="Arial" w:cs="Arial"/>
          <w:sz w:val="24"/>
          <w:szCs w:val="24"/>
        </w:rPr>
      </w:pPr>
    </w:p>
    <w:p w:rsidR="00A406F0" w:rsidRPr="00883D3D" w:rsidRDefault="00A406F0" w:rsidP="00A406F0">
      <w:pPr>
        <w:numPr>
          <w:ilvl w:val="0"/>
          <w:numId w:val="30"/>
        </w:numPr>
        <w:ind w:hanging="720"/>
        <w:rPr>
          <w:rFonts w:ascii="Arial" w:hAnsi="Arial" w:cs="Arial"/>
          <w:sz w:val="24"/>
        </w:rPr>
      </w:pPr>
      <w:r w:rsidRPr="00883D3D">
        <w:rPr>
          <w:rFonts w:ascii="Arial" w:hAnsi="Arial" w:cs="Arial"/>
          <w:sz w:val="24"/>
          <w:szCs w:val="24"/>
        </w:rPr>
        <w:t>A seven-inch (7”) curb or installation of bollards shall be provided between the drive-thru and the building.</w:t>
      </w:r>
    </w:p>
    <w:p w:rsidR="00A406F0" w:rsidRPr="00883D3D" w:rsidRDefault="00A406F0" w:rsidP="00A406F0">
      <w:pPr>
        <w:rPr>
          <w:rFonts w:ascii="Arial" w:hAnsi="Arial" w:cs="Arial"/>
          <w:sz w:val="24"/>
        </w:rPr>
      </w:pPr>
    </w:p>
    <w:p w:rsidR="00A406F0" w:rsidRPr="00883D3D" w:rsidRDefault="00A406F0" w:rsidP="00A406F0">
      <w:pPr>
        <w:numPr>
          <w:ilvl w:val="0"/>
          <w:numId w:val="30"/>
        </w:numPr>
        <w:ind w:hanging="720"/>
        <w:rPr>
          <w:rFonts w:ascii="Arial" w:hAnsi="Arial" w:cs="Arial"/>
          <w:sz w:val="24"/>
        </w:rPr>
      </w:pPr>
      <w:r w:rsidRPr="00883D3D">
        <w:rPr>
          <w:rFonts w:ascii="Arial" w:hAnsi="Arial" w:cs="Arial"/>
          <w:sz w:val="24"/>
          <w:szCs w:val="24"/>
        </w:rPr>
        <w:lastRenderedPageBreak/>
        <w:t>A change in surface at the pedestrian walkway shall be provided between the parking lot on the east side of the site and the building and shall be consistent in terms of color and pattern, both approved by the township, regardless of the method used.</w:t>
      </w:r>
    </w:p>
    <w:p w:rsidR="00A406F0" w:rsidRPr="00883D3D" w:rsidRDefault="00A406F0" w:rsidP="00A406F0">
      <w:pPr>
        <w:rPr>
          <w:rFonts w:ascii="Arial" w:hAnsi="Arial" w:cs="Arial"/>
          <w:sz w:val="24"/>
        </w:rPr>
      </w:pPr>
    </w:p>
    <w:p w:rsidR="00A406F0" w:rsidRPr="00883D3D" w:rsidRDefault="00A406F0" w:rsidP="00A406F0">
      <w:pPr>
        <w:numPr>
          <w:ilvl w:val="0"/>
          <w:numId w:val="30"/>
        </w:numPr>
        <w:ind w:hanging="720"/>
        <w:rPr>
          <w:rFonts w:ascii="Arial" w:hAnsi="Arial" w:cs="Arial"/>
          <w:sz w:val="24"/>
        </w:rPr>
      </w:pPr>
      <w:r w:rsidRPr="00883D3D">
        <w:rPr>
          <w:rFonts w:ascii="Arial" w:hAnsi="Arial" w:cs="Arial"/>
          <w:sz w:val="24"/>
          <w:szCs w:val="24"/>
        </w:rPr>
        <w:t>The existing screening for the electrical equipment located to the west of the existing building must be upgraded to be complimentary to the new façade.</w:t>
      </w:r>
    </w:p>
    <w:p w:rsidR="00A406F0" w:rsidRPr="00883D3D" w:rsidRDefault="00A406F0" w:rsidP="00A406F0">
      <w:pPr>
        <w:rPr>
          <w:rFonts w:ascii="Arial" w:hAnsi="Arial" w:cs="Arial"/>
          <w:sz w:val="24"/>
        </w:rPr>
      </w:pPr>
    </w:p>
    <w:p w:rsidR="00A406F0" w:rsidRPr="00883D3D" w:rsidRDefault="00A406F0" w:rsidP="00A406F0">
      <w:pPr>
        <w:numPr>
          <w:ilvl w:val="0"/>
          <w:numId w:val="30"/>
        </w:numPr>
        <w:ind w:hanging="720"/>
        <w:rPr>
          <w:rFonts w:ascii="Arial" w:hAnsi="Arial" w:cs="Arial"/>
          <w:sz w:val="24"/>
        </w:rPr>
      </w:pPr>
      <w:r w:rsidRPr="00883D3D">
        <w:rPr>
          <w:rFonts w:ascii="Arial" w:hAnsi="Arial" w:cs="Arial"/>
          <w:sz w:val="24"/>
          <w:szCs w:val="24"/>
        </w:rPr>
        <w:t>A revised landscaping plan showing the required street trees along Bay Road and adjusting, if necessary,</w:t>
      </w:r>
      <w:r>
        <w:rPr>
          <w:rFonts w:ascii="Arial" w:hAnsi="Arial" w:cs="Arial"/>
          <w:sz w:val="24"/>
          <w:szCs w:val="24"/>
        </w:rPr>
        <w:t xml:space="preserve"> the landscaping and/or fencing associated along the property line and along the screening for the electrical service.  The pine trees along the western property line should be trimmed to six feet above grade and the large shrubs around the dumpster should be trimmed or removed and replaced with low growing shrubs and perennials. </w:t>
      </w:r>
    </w:p>
    <w:p w:rsidR="00A406F0" w:rsidRPr="00883D3D" w:rsidRDefault="00A406F0" w:rsidP="00A406F0">
      <w:pPr>
        <w:rPr>
          <w:rFonts w:ascii="Arial" w:hAnsi="Arial" w:cs="Arial"/>
          <w:sz w:val="24"/>
        </w:rPr>
      </w:pPr>
    </w:p>
    <w:p w:rsidR="00A406F0" w:rsidRPr="00883D3D" w:rsidRDefault="00A406F0" w:rsidP="00A406F0">
      <w:pPr>
        <w:numPr>
          <w:ilvl w:val="0"/>
          <w:numId w:val="30"/>
        </w:numPr>
        <w:ind w:hanging="720"/>
        <w:rPr>
          <w:rFonts w:ascii="Arial" w:hAnsi="Arial" w:cs="Arial"/>
          <w:sz w:val="24"/>
        </w:rPr>
      </w:pPr>
      <w:r w:rsidRPr="00883D3D">
        <w:rPr>
          <w:rFonts w:ascii="Arial" w:hAnsi="Arial" w:cs="Arial"/>
          <w:sz w:val="24"/>
        </w:rPr>
        <w:t>Installation of above ground directional signage associated with the drive thru facility.</w:t>
      </w:r>
    </w:p>
    <w:p w:rsidR="00A406F0" w:rsidRPr="00883D3D" w:rsidRDefault="00A406F0" w:rsidP="00A406F0">
      <w:pPr>
        <w:pStyle w:val="ListParagraph"/>
        <w:rPr>
          <w:rFonts w:ascii="Arial" w:hAnsi="Arial" w:cs="Arial"/>
        </w:rPr>
      </w:pPr>
    </w:p>
    <w:p w:rsidR="00A406F0" w:rsidRDefault="00A406F0" w:rsidP="00A406F0">
      <w:pPr>
        <w:numPr>
          <w:ilvl w:val="0"/>
          <w:numId w:val="30"/>
        </w:numPr>
        <w:ind w:hanging="720"/>
        <w:rPr>
          <w:rFonts w:ascii="Arial" w:hAnsi="Arial" w:cs="Arial"/>
          <w:sz w:val="24"/>
        </w:rPr>
      </w:pPr>
      <w:r w:rsidRPr="00883D3D">
        <w:rPr>
          <w:rFonts w:ascii="Arial" w:hAnsi="Arial" w:cs="Arial"/>
          <w:sz w:val="24"/>
        </w:rPr>
        <w:t>The unenclosed dumpster shall be removed from the site OR the dumpster corral shall be enlarged to accommodate the additional dumpster.</w:t>
      </w:r>
    </w:p>
    <w:p w:rsidR="00A406F0" w:rsidRDefault="00A406F0" w:rsidP="00A406F0">
      <w:pPr>
        <w:pStyle w:val="ListParagraph"/>
        <w:rPr>
          <w:rFonts w:ascii="Arial" w:hAnsi="Arial" w:cs="Arial"/>
        </w:rPr>
      </w:pPr>
    </w:p>
    <w:p w:rsidR="00A406F0" w:rsidRPr="00883D3D" w:rsidRDefault="00A406F0" w:rsidP="00A406F0">
      <w:pPr>
        <w:numPr>
          <w:ilvl w:val="0"/>
          <w:numId w:val="30"/>
        </w:numPr>
        <w:ind w:hanging="720"/>
        <w:rPr>
          <w:rFonts w:ascii="Arial" w:hAnsi="Arial" w:cs="Arial"/>
          <w:sz w:val="24"/>
        </w:rPr>
      </w:pPr>
      <w:r>
        <w:rPr>
          <w:rFonts w:ascii="Arial" w:hAnsi="Arial" w:cs="Arial"/>
          <w:sz w:val="24"/>
        </w:rPr>
        <w:t>If parking becomes an issue, the parking area to the south of the building shall be reconfigured to provide additional parking spaces.</w:t>
      </w:r>
    </w:p>
    <w:p w:rsidR="00A406F0" w:rsidRPr="00883D3D" w:rsidRDefault="00A406F0" w:rsidP="00A406F0">
      <w:pPr>
        <w:rPr>
          <w:rFonts w:ascii="Arial" w:hAnsi="Arial" w:cs="Arial"/>
          <w:sz w:val="24"/>
        </w:rPr>
      </w:pPr>
    </w:p>
    <w:p w:rsidR="00A406F0" w:rsidRPr="00883D3D" w:rsidRDefault="00A406F0" w:rsidP="00A406F0">
      <w:pPr>
        <w:pStyle w:val="BodyText2"/>
        <w:numPr>
          <w:ilvl w:val="0"/>
          <w:numId w:val="11"/>
        </w:numPr>
        <w:tabs>
          <w:tab w:val="clear" w:pos="1152"/>
          <w:tab w:val="num" w:pos="1440"/>
        </w:tabs>
        <w:ind w:left="1440" w:hanging="720"/>
        <w:rPr>
          <w:szCs w:val="24"/>
        </w:rPr>
      </w:pPr>
      <w:r w:rsidRPr="00883D3D">
        <w:t>Per the Bay Road/M-84 Access Management Plan, the existing driveway located to the north shall be closed.  The southern drive shall be widened to provide full access.</w:t>
      </w:r>
      <w:r>
        <w:t xml:space="preserve">  A permit for the closure is required.</w:t>
      </w:r>
    </w:p>
    <w:p w:rsidR="00B23AE5" w:rsidRDefault="00B23AE5" w:rsidP="00A406F0">
      <w:pPr>
        <w:tabs>
          <w:tab w:val="left" w:pos="540"/>
        </w:tabs>
        <w:rPr>
          <w:rFonts w:ascii="Arial" w:hAnsi="Arial" w:cs="Arial"/>
          <w:bCs/>
          <w:sz w:val="24"/>
        </w:rPr>
      </w:pPr>
    </w:p>
    <w:p w:rsidR="006B301C" w:rsidRDefault="006B301C" w:rsidP="006B301C">
      <w:pPr>
        <w:pStyle w:val="ListParagraph"/>
        <w:rPr>
          <w:rFonts w:ascii="Arial" w:hAnsi="Arial" w:cs="Arial"/>
          <w:bCs/>
        </w:rPr>
      </w:pPr>
    </w:p>
    <w:p w:rsidR="006B301C" w:rsidRPr="004B7866" w:rsidRDefault="006B301C" w:rsidP="006B301C">
      <w:pPr>
        <w:tabs>
          <w:tab w:val="left" w:pos="540"/>
        </w:tabs>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A92947" w:rsidRDefault="00A92947" w:rsidP="00A92947">
      <w:pPr>
        <w:tabs>
          <w:tab w:val="left" w:pos="540"/>
        </w:tabs>
        <w:rPr>
          <w:rFonts w:ascii="Arial" w:hAnsi="Arial" w:cs="Arial"/>
          <w:sz w:val="24"/>
        </w:rPr>
      </w:pPr>
    </w:p>
    <w:p w:rsidR="00A92947" w:rsidRPr="001E3B08" w:rsidRDefault="00A92947" w:rsidP="00A92947">
      <w:pPr>
        <w:numPr>
          <w:ilvl w:val="0"/>
          <w:numId w:val="5"/>
        </w:numPr>
        <w:rPr>
          <w:rFonts w:ascii="Arial" w:hAnsi="Arial" w:cs="Arial"/>
          <w:sz w:val="24"/>
        </w:rPr>
      </w:pPr>
      <w:r>
        <w:rPr>
          <w:rFonts w:ascii="Arial" w:hAnsi="Arial" w:cs="Arial"/>
          <w:b/>
          <w:bCs/>
          <w:sz w:val="24"/>
        </w:rPr>
        <w:t>NEW BUSINESS:</w:t>
      </w:r>
      <w:r>
        <w:rPr>
          <w:rFonts w:ascii="Arial" w:hAnsi="Arial" w:cs="Arial"/>
          <w:bCs/>
          <w:sz w:val="24"/>
        </w:rPr>
        <w:t xml:space="preserve"> </w:t>
      </w:r>
    </w:p>
    <w:p w:rsidR="00A92947" w:rsidRDefault="00A92947" w:rsidP="00A92947">
      <w:pPr>
        <w:rPr>
          <w:rFonts w:ascii="Arial" w:hAnsi="Arial" w:cs="Arial"/>
          <w:bCs/>
          <w:sz w:val="24"/>
        </w:rPr>
      </w:pPr>
    </w:p>
    <w:p w:rsidR="002C0F3B" w:rsidRDefault="006B301C" w:rsidP="002C0F3B">
      <w:pPr>
        <w:numPr>
          <w:ilvl w:val="0"/>
          <w:numId w:val="7"/>
        </w:numPr>
        <w:rPr>
          <w:rFonts w:ascii="Arial" w:hAnsi="Arial" w:cs="Arial"/>
          <w:bCs/>
          <w:sz w:val="24"/>
        </w:rPr>
      </w:pPr>
      <w:r>
        <w:rPr>
          <w:rFonts w:ascii="Arial" w:hAnsi="Arial" w:cs="Arial"/>
          <w:bCs/>
          <w:sz w:val="24"/>
        </w:rPr>
        <w:t xml:space="preserve">Motion by </w:t>
      </w:r>
      <w:r w:rsidR="007F1663">
        <w:rPr>
          <w:rFonts w:ascii="Arial" w:hAnsi="Arial" w:cs="Arial"/>
          <w:bCs/>
          <w:sz w:val="24"/>
        </w:rPr>
        <w:t>Wazny</w:t>
      </w:r>
      <w:r>
        <w:rPr>
          <w:rFonts w:ascii="Arial" w:hAnsi="Arial" w:cs="Arial"/>
          <w:bCs/>
          <w:sz w:val="24"/>
        </w:rPr>
        <w:t xml:space="preserve">, seconded by </w:t>
      </w:r>
      <w:r w:rsidR="007F1663">
        <w:rPr>
          <w:rFonts w:ascii="Arial" w:hAnsi="Arial" w:cs="Arial"/>
          <w:bCs/>
          <w:sz w:val="24"/>
        </w:rPr>
        <w:t>Gerhardt</w:t>
      </w:r>
      <w:r>
        <w:rPr>
          <w:rFonts w:ascii="Arial" w:hAnsi="Arial" w:cs="Arial"/>
          <w:bCs/>
          <w:sz w:val="24"/>
        </w:rPr>
        <w:t>, to approve the 2010-2011 Comprehensive Annual Financial Report (Audit) prepared by the Rehmann Group.</w:t>
      </w:r>
    </w:p>
    <w:p w:rsidR="002C0F3B" w:rsidRDefault="002C0F3B" w:rsidP="002C0F3B">
      <w:pPr>
        <w:ind w:left="720"/>
        <w:rPr>
          <w:rFonts w:ascii="Arial" w:hAnsi="Arial" w:cs="Arial"/>
          <w:b/>
          <w:bCs/>
          <w:sz w:val="24"/>
        </w:rPr>
      </w:pPr>
    </w:p>
    <w:p w:rsidR="003148D6" w:rsidRDefault="007817C2" w:rsidP="003148D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DD7C22" w:rsidRDefault="00DD7C22" w:rsidP="00DD7C22">
      <w:pPr>
        <w:pStyle w:val="ListParagraph"/>
        <w:rPr>
          <w:rFonts w:ascii="Arial" w:hAnsi="Arial" w:cs="Arial"/>
          <w:bCs/>
        </w:rPr>
      </w:pPr>
    </w:p>
    <w:p w:rsidR="00DD7C22" w:rsidRDefault="00DD7C22" w:rsidP="00995E16">
      <w:pPr>
        <w:numPr>
          <w:ilvl w:val="0"/>
          <w:numId w:val="7"/>
        </w:numPr>
        <w:rPr>
          <w:rFonts w:ascii="Arial" w:hAnsi="Arial" w:cs="Arial"/>
          <w:bCs/>
          <w:sz w:val="24"/>
        </w:rPr>
      </w:pPr>
      <w:r>
        <w:rPr>
          <w:rFonts w:ascii="Arial" w:hAnsi="Arial" w:cs="Arial"/>
          <w:bCs/>
          <w:sz w:val="24"/>
        </w:rPr>
        <w:t xml:space="preserve">Motion by </w:t>
      </w:r>
      <w:r w:rsidR="007F1663">
        <w:rPr>
          <w:rFonts w:ascii="Arial" w:hAnsi="Arial" w:cs="Arial"/>
          <w:bCs/>
          <w:sz w:val="24"/>
        </w:rPr>
        <w:t>McQuillan</w:t>
      </w:r>
      <w:r>
        <w:rPr>
          <w:rFonts w:ascii="Arial" w:hAnsi="Arial" w:cs="Arial"/>
          <w:bCs/>
          <w:sz w:val="24"/>
        </w:rPr>
        <w:t xml:space="preserve">, seconded by </w:t>
      </w:r>
      <w:r w:rsidR="007F1663">
        <w:rPr>
          <w:rFonts w:ascii="Arial" w:hAnsi="Arial" w:cs="Arial"/>
          <w:bCs/>
          <w:sz w:val="24"/>
        </w:rPr>
        <w:t>Connolly</w:t>
      </w:r>
      <w:r>
        <w:rPr>
          <w:rFonts w:ascii="Arial" w:hAnsi="Arial" w:cs="Arial"/>
          <w:bCs/>
          <w:sz w:val="24"/>
        </w:rPr>
        <w:t xml:space="preserve">, to </w:t>
      </w:r>
      <w:r w:rsidR="006B301C">
        <w:rPr>
          <w:rFonts w:ascii="Arial" w:hAnsi="Arial" w:cs="Arial"/>
          <w:bCs/>
          <w:sz w:val="24"/>
        </w:rPr>
        <w:t>approve the Rehmann Group to conduct the Annual Audit for the 2011-2012 fiscal year</w:t>
      </w:r>
      <w:r w:rsidR="003148D6">
        <w:rPr>
          <w:rFonts w:ascii="Arial" w:hAnsi="Arial" w:cs="Arial"/>
          <w:bCs/>
          <w:sz w:val="24"/>
        </w:rPr>
        <w:t>.</w:t>
      </w:r>
    </w:p>
    <w:p w:rsidR="003148D6" w:rsidRDefault="003148D6" w:rsidP="003148D6">
      <w:pPr>
        <w:rPr>
          <w:rFonts w:ascii="Arial" w:hAnsi="Arial" w:cs="Arial"/>
          <w:bCs/>
          <w:sz w:val="24"/>
        </w:rPr>
      </w:pPr>
    </w:p>
    <w:p w:rsidR="003148D6" w:rsidRDefault="007817C2" w:rsidP="003148D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3148D6" w:rsidRDefault="003148D6" w:rsidP="003148D6">
      <w:pPr>
        <w:pStyle w:val="ListParagraph"/>
        <w:rPr>
          <w:rFonts w:ascii="Arial" w:hAnsi="Arial" w:cs="Arial"/>
          <w:bCs/>
        </w:rPr>
      </w:pPr>
    </w:p>
    <w:p w:rsidR="003148D6" w:rsidRDefault="003148D6" w:rsidP="00995E16">
      <w:pPr>
        <w:numPr>
          <w:ilvl w:val="0"/>
          <w:numId w:val="7"/>
        </w:numPr>
        <w:rPr>
          <w:rFonts w:ascii="Arial" w:hAnsi="Arial" w:cs="Arial"/>
          <w:bCs/>
          <w:sz w:val="24"/>
        </w:rPr>
      </w:pPr>
      <w:r>
        <w:rPr>
          <w:rFonts w:ascii="Arial" w:hAnsi="Arial" w:cs="Arial"/>
          <w:bCs/>
          <w:sz w:val="24"/>
        </w:rPr>
        <w:lastRenderedPageBreak/>
        <w:t xml:space="preserve">Motion by </w:t>
      </w:r>
      <w:r w:rsidR="007F1663">
        <w:rPr>
          <w:rFonts w:ascii="Arial" w:hAnsi="Arial" w:cs="Arial"/>
          <w:bCs/>
          <w:sz w:val="24"/>
        </w:rPr>
        <w:t>Connolly</w:t>
      </w:r>
      <w:r>
        <w:rPr>
          <w:rFonts w:ascii="Arial" w:hAnsi="Arial" w:cs="Arial"/>
          <w:bCs/>
          <w:sz w:val="24"/>
        </w:rPr>
        <w:t xml:space="preserve">, seconded by </w:t>
      </w:r>
      <w:r w:rsidR="007F1663">
        <w:rPr>
          <w:rFonts w:ascii="Arial" w:hAnsi="Arial" w:cs="Arial"/>
          <w:bCs/>
          <w:sz w:val="24"/>
        </w:rPr>
        <w:t>McQuillan</w:t>
      </w:r>
      <w:r>
        <w:rPr>
          <w:rFonts w:ascii="Arial" w:hAnsi="Arial" w:cs="Arial"/>
          <w:bCs/>
          <w:sz w:val="24"/>
        </w:rPr>
        <w:t xml:space="preserve">, to </w:t>
      </w:r>
      <w:r w:rsidR="006B301C">
        <w:rPr>
          <w:rFonts w:ascii="Arial" w:hAnsi="Arial" w:cs="Arial"/>
          <w:bCs/>
          <w:sz w:val="24"/>
        </w:rPr>
        <w:t>approve a contract to employ Melvin R. Grose as Township Manager, for the Charter Township of Saginaw, and direct the Supervisor and Clerk to execute said contract</w:t>
      </w:r>
      <w:r>
        <w:rPr>
          <w:rFonts w:ascii="Arial" w:hAnsi="Arial" w:cs="Arial"/>
          <w:bCs/>
          <w:sz w:val="24"/>
        </w:rPr>
        <w:t>.</w:t>
      </w:r>
    </w:p>
    <w:p w:rsidR="006B301C" w:rsidRDefault="006B301C" w:rsidP="006B301C">
      <w:pPr>
        <w:ind w:left="720"/>
        <w:rPr>
          <w:rFonts w:ascii="Arial" w:hAnsi="Arial" w:cs="Arial"/>
          <w:bCs/>
          <w:sz w:val="24"/>
        </w:rPr>
      </w:pPr>
    </w:p>
    <w:p w:rsidR="006B301C" w:rsidRDefault="007F1663" w:rsidP="006B301C">
      <w:pPr>
        <w:ind w:left="720"/>
        <w:rPr>
          <w:rFonts w:ascii="Arial" w:hAnsi="Arial" w:cs="Arial"/>
          <w:bCs/>
          <w:sz w:val="24"/>
          <w:szCs w:val="24"/>
        </w:rPr>
      </w:pPr>
      <w:r>
        <w:rPr>
          <w:rFonts w:ascii="Arial" w:hAnsi="Arial" w:cs="Arial"/>
          <w:bCs/>
          <w:sz w:val="24"/>
          <w:szCs w:val="24"/>
        </w:rPr>
        <w:t xml:space="preserve">ROLL CALL </w:t>
      </w:r>
      <w:r w:rsidR="006B301C" w:rsidRPr="00A92947">
        <w:rPr>
          <w:rFonts w:ascii="Arial" w:hAnsi="Arial" w:cs="Arial"/>
          <w:bCs/>
          <w:sz w:val="24"/>
          <w:szCs w:val="24"/>
        </w:rPr>
        <w:t>VOTE:</w:t>
      </w:r>
      <w:r w:rsidR="006B301C" w:rsidRPr="00A92947">
        <w:rPr>
          <w:rFonts w:ascii="Arial" w:hAnsi="Arial" w:cs="Arial"/>
          <w:bCs/>
          <w:sz w:val="24"/>
          <w:szCs w:val="24"/>
        </w:rPr>
        <w:tab/>
      </w:r>
      <w:r w:rsidR="006B301C">
        <w:rPr>
          <w:rFonts w:ascii="Arial" w:hAnsi="Arial" w:cs="Arial"/>
          <w:bCs/>
          <w:sz w:val="24"/>
          <w:szCs w:val="24"/>
        </w:rPr>
        <w:t>7</w:t>
      </w:r>
      <w:r w:rsidR="006B301C" w:rsidRPr="00A92947">
        <w:rPr>
          <w:rFonts w:ascii="Arial" w:hAnsi="Arial" w:cs="Arial"/>
          <w:bCs/>
          <w:sz w:val="24"/>
          <w:szCs w:val="24"/>
        </w:rPr>
        <w:t xml:space="preserve"> Yeas</w:t>
      </w:r>
      <w:r w:rsidR="006B301C" w:rsidRPr="00A92947">
        <w:rPr>
          <w:rFonts w:ascii="Arial" w:hAnsi="Arial" w:cs="Arial"/>
          <w:bCs/>
          <w:sz w:val="24"/>
          <w:szCs w:val="24"/>
        </w:rPr>
        <w:tab/>
        <w:t>0 Nays</w:t>
      </w:r>
      <w:r w:rsidR="006B301C" w:rsidRPr="00A92947">
        <w:rPr>
          <w:rFonts w:ascii="Arial" w:hAnsi="Arial" w:cs="Arial"/>
          <w:bCs/>
          <w:sz w:val="24"/>
          <w:szCs w:val="24"/>
        </w:rPr>
        <w:tab/>
        <w:t>Passed</w:t>
      </w:r>
    </w:p>
    <w:p w:rsidR="007F1663" w:rsidRPr="007F1663" w:rsidRDefault="007F1663" w:rsidP="006B301C">
      <w:pPr>
        <w:ind w:left="720"/>
        <w:rPr>
          <w:rFonts w:ascii="Arial" w:hAnsi="Arial" w:cs="Arial"/>
          <w:bCs/>
        </w:rPr>
      </w:pPr>
      <w:r>
        <w:rPr>
          <w:rFonts w:ascii="Arial" w:hAnsi="Arial" w:cs="Arial"/>
          <w:bCs/>
        </w:rPr>
        <w:t>(Braun, McQuillan, Connolly, Gerhardt, Kelly, Seaver, and Wazny)</w:t>
      </w:r>
    </w:p>
    <w:p w:rsidR="006B301C" w:rsidRDefault="006B301C" w:rsidP="006B301C">
      <w:pPr>
        <w:ind w:left="720"/>
        <w:rPr>
          <w:rFonts w:ascii="Arial" w:hAnsi="Arial" w:cs="Arial"/>
          <w:bCs/>
          <w:sz w:val="24"/>
        </w:rPr>
      </w:pPr>
    </w:p>
    <w:p w:rsidR="006B301C" w:rsidRDefault="006B301C" w:rsidP="00995E16">
      <w:pPr>
        <w:numPr>
          <w:ilvl w:val="0"/>
          <w:numId w:val="7"/>
        </w:numPr>
        <w:rPr>
          <w:rFonts w:ascii="Arial" w:hAnsi="Arial" w:cs="Arial"/>
          <w:bCs/>
          <w:sz w:val="24"/>
        </w:rPr>
      </w:pPr>
      <w:r>
        <w:rPr>
          <w:rFonts w:ascii="Arial" w:hAnsi="Arial" w:cs="Arial"/>
          <w:bCs/>
          <w:sz w:val="24"/>
        </w:rPr>
        <w:t xml:space="preserve">Motion by </w:t>
      </w:r>
      <w:r w:rsidR="006870D9">
        <w:rPr>
          <w:rFonts w:ascii="Arial" w:hAnsi="Arial" w:cs="Arial"/>
          <w:bCs/>
          <w:sz w:val="24"/>
        </w:rPr>
        <w:t>Seaver</w:t>
      </w:r>
      <w:r>
        <w:rPr>
          <w:rFonts w:ascii="Arial" w:hAnsi="Arial" w:cs="Arial"/>
          <w:bCs/>
          <w:sz w:val="24"/>
        </w:rPr>
        <w:t xml:space="preserve">, seconded by </w:t>
      </w:r>
      <w:r w:rsidR="006870D9">
        <w:rPr>
          <w:rFonts w:ascii="Arial" w:hAnsi="Arial" w:cs="Arial"/>
          <w:bCs/>
          <w:sz w:val="24"/>
        </w:rPr>
        <w:t>Kelly</w:t>
      </w:r>
      <w:r>
        <w:rPr>
          <w:rFonts w:ascii="Arial" w:hAnsi="Arial" w:cs="Arial"/>
          <w:bCs/>
          <w:sz w:val="24"/>
        </w:rPr>
        <w:t>, to authorize the purchase of a 2012 Tahoe for replacement of the Fire Chief’s command vehicle, from Garber Chevrolet in an amount not to exceed $36,540.00.</w:t>
      </w:r>
    </w:p>
    <w:p w:rsidR="006B301C" w:rsidRDefault="006B301C" w:rsidP="006B301C">
      <w:pPr>
        <w:pStyle w:val="ListParagraph"/>
        <w:rPr>
          <w:rFonts w:ascii="Arial" w:hAnsi="Arial" w:cs="Arial"/>
          <w:bCs/>
        </w:rPr>
      </w:pPr>
    </w:p>
    <w:p w:rsidR="006B301C" w:rsidRDefault="006B301C" w:rsidP="006B301C">
      <w:pPr>
        <w:pStyle w:val="ListParagraph"/>
        <w:rPr>
          <w:rFonts w:ascii="Arial" w:hAnsi="Arial" w:cs="Arial"/>
          <w:bCs/>
        </w:rPr>
      </w:pPr>
      <w:r w:rsidRPr="00A92947">
        <w:rPr>
          <w:rFonts w:ascii="Arial" w:hAnsi="Arial" w:cs="Arial"/>
          <w:bCs/>
        </w:rPr>
        <w:t>VOTE:</w:t>
      </w:r>
      <w:r w:rsidRPr="00A92947">
        <w:rPr>
          <w:rFonts w:ascii="Arial" w:hAnsi="Arial" w:cs="Arial"/>
          <w:bCs/>
        </w:rPr>
        <w:tab/>
      </w:r>
      <w:r>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6B301C" w:rsidRDefault="006B301C" w:rsidP="006B301C">
      <w:pPr>
        <w:pStyle w:val="ListParagraph"/>
        <w:rPr>
          <w:rFonts w:ascii="Arial" w:hAnsi="Arial" w:cs="Arial"/>
          <w:bCs/>
        </w:rPr>
      </w:pPr>
    </w:p>
    <w:p w:rsidR="006B301C" w:rsidRDefault="006B301C" w:rsidP="00995E16">
      <w:pPr>
        <w:numPr>
          <w:ilvl w:val="0"/>
          <w:numId w:val="7"/>
        </w:numPr>
        <w:rPr>
          <w:rFonts w:ascii="Arial" w:hAnsi="Arial" w:cs="Arial"/>
          <w:bCs/>
          <w:sz w:val="24"/>
        </w:rPr>
      </w:pPr>
      <w:r>
        <w:rPr>
          <w:rFonts w:ascii="Arial" w:hAnsi="Arial" w:cs="Arial"/>
          <w:bCs/>
          <w:sz w:val="24"/>
        </w:rPr>
        <w:t xml:space="preserve">Motion by </w:t>
      </w:r>
      <w:r w:rsidR="006870D9">
        <w:rPr>
          <w:rFonts w:ascii="Arial" w:hAnsi="Arial" w:cs="Arial"/>
          <w:bCs/>
          <w:sz w:val="24"/>
        </w:rPr>
        <w:t>McQuillan</w:t>
      </w:r>
      <w:r>
        <w:rPr>
          <w:rFonts w:ascii="Arial" w:hAnsi="Arial" w:cs="Arial"/>
          <w:bCs/>
          <w:sz w:val="24"/>
        </w:rPr>
        <w:t xml:space="preserve">, seconded by </w:t>
      </w:r>
      <w:r w:rsidR="006870D9">
        <w:rPr>
          <w:rFonts w:ascii="Arial" w:hAnsi="Arial" w:cs="Arial"/>
          <w:bCs/>
          <w:sz w:val="24"/>
        </w:rPr>
        <w:t>Connolly</w:t>
      </w:r>
      <w:r>
        <w:rPr>
          <w:rFonts w:ascii="Arial" w:hAnsi="Arial" w:cs="Arial"/>
          <w:bCs/>
          <w:sz w:val="24"/>
        </w:rPr>
        <w:t>, to adopt a Resolution appointing Herb Grunwell as Trustee and Rob Grose as Alternate to the Northwest Utilities Authority for a four-year term through June 30, 2015.</w:t>
      </w:r>
    </w:p>
    <w:p w:rsidR="006B301C" w:rsidRDefault="006B301C" w:rsidP="006B301C">
      <w:pPr>
        <w:pStyle w:val="ListParagraph"/>
        <w:rPr>
          <w:rFonts w:ascii="Arial" w:hAnsi="Arial" w:cs="Arial"/>
          <w:bCs/>
        </w:rPr>
      </w:pPr>
    </w:p>
    <w:p w:rsidR="006B301C" w:rsidRDefault="006B301C" w:rsidP="006B301C">
      <w:pPr>
        <w:pStyle w:val="ListParagraph"/>
        <w:rPr>
          <w:rFonts w:ascii="Arial" w:hAnsi="Arial" w:cs="Arial"/>
          <w:bCs/>
        </w:rPr>
      </w:pPr>
      <w:r w:rsidRPr="00A92947">
        <w:rPr>
          <w:rFonts w:ascii="Arial" w:hAnsi="Arial" w:cs="Arial"/>
          <w:bCs/>
        </w:rPr>
        <w:t>VOTE:</w:t>
      </w:r>
      <w:r w:rsidRPr="00A92947">
        <w:rPr>
          <w:rFonts w:ascii="Arial" w:hAnsi="Arial" w:cs="Arial"/>
          <w:bCs/>
        </w:rPr>
        <w:tab/>
      </w:r>
      <w:r>
        <w:rPr>
          <w:rFonts w:ascii="Arial" w:hAnsi="Arial" w:cs="Arial"/>
          <w:bCs/>
        </w:rPr>
        <w:t>7</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t>Passed</w:t>
      </w:r>
    </w:p>
    <w:p w:rsidR="006B301C" w:rsidRDefault="006B301C" w:rsidP="006B301C">
      <w:pPr>
        <w:pStyle w:val="ListParagraph"/>
        <w:rPr>
          <w:rFonts w:ascii="Arial" w:hAnsi="Arial" w:cs="Arial"/>
          <w:bCs/>
        </w:rPr>
      </w:pPr>
    </w:p>
    <w:p w:rsidR="006B301C" w:rsidRDefault="006B301C" w:rsidP="00995E16">
      <w:pPr>
        <w:numPr>
          <w:ilvl w:val="0"/>
          <w:numId w:val="7"/>
        </w:numPr>
        <w:rPr>
          <w:rFonts w:ascii="Arial" w:hAnsi="Arial" w:cs="Arial"/>
          <w:bCs/>
          <w:sz w:val="24"/>
        </w:rPr>
      </w:pPr>
      <w:r>
        <w:rPr>
          <w:rFonts w:ascii="Arial" w:hAnsi="Arial" w:cs="Arial"/>
          <w:bCs/>
          <w:sz w:val="24"/>
        </w:rPr>
        <w:t xml:space="preserve">Motion by </w:t>
      </w:r>
      <w:r w:rsidR="00A406F0">
        <w:rPr>
          <w:rFonts w:ascii="Arial" w:hAnsi="Arial" w:cs="Arial"/>
          <w:bCs/>
          <w:sz w:val="24"/>
        </w:rPr>
        <w:t>Wazny</w:t>
      </w:r>
      <w:r>
        <w:rPr>
          <w:rFonts w:ascii="Arial" w:hAnsi="Arial" w:cs="Arial"/>
          <w:bCs/>
          <w:sz w:val="24"/>
        </w:rPr>
        <w:t xml:space="preserve">, seconded by </w:t>
      </w:r>
      <w:r w:rsidR="00A406F0">
        <w:rPr>
          <w:rFonts w:ascii="Arial" w:hAnsi="Arial" w:cs="Arial"/>
          <w:bCs/>
          <w:sz w:val="24"/>
        </w:rPr>
        <w:t>Gerhardt</w:t>
      </w:r>
      <w:r>
        <w:rPr>
          <w:rFonts w:ascii="Arial" w:hAnsi="Arial" w:cs="Arial"/>
          <w:bCs/>
          <w:sz w:val="24"/>
        </w:rPr>
        <w:t>, to adopt a Resolution appointing Herb Grunwell as Constituent Member and Rob Grose as Alternate Member to the Mid Michigan Waste Authority</w:t>
      </w:r>
      <w:r w:rsidR="009B7189">
        <w:rPr>
          <w:rFonts w:ascii="Arial" w:hAnsi="Arial" w:cs="Arial"/>
          <w:bCs/>
          <w:sz w:val="24"/>
        </w:rPr>
        <w:t xml:space="preserve"> for a four-year term expiring September 12, 2015</w:t>
      </w:r>
      <w:r>
        <w:rPr>
          <w:rFonts w:ascii="Arial" w:hAnsi="Arial" w:cs="Arial"/>
          <w:bCs/>
          <w:sz w:val="24"/>
        </w:rPr>
        <w:t>.</w:t>
      </w:r>
    </w:p>
    <w:p w:rsidR="008F00AF" w:rsidRDefault="008F00AF" w:rsidP="008F00AF">
      <w:pPr>
        <w:ind w:left="720"/>
        <w:rPr>
          <w:rFonts w:ascii="Arial" w:hAnsi="Arial" w:cs="Arial"/>
          <w:bCs/>
          <w:sz w:val="24"/>
        </w:rPr>
      </w:pPr>
    </w:p>
    <w:p w:rsidR="008F00AF" w:rsidRDefault="007817C2" w:rsidP="008F00AF">
      <w:pPr>
        <w:ind w:left="72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0A19CF" w:rsidRDefault="000A19CF" w:rsidP="009C5A35">
      <w:pPr>
        <w:ind w:left="720"/>
        <w:rPr>
          <w:rFonts w:ascii="Arial" w:hAnsi="Arial" w:cs="Arial"/>
          <w:bCs/>
          <w:sz w:val="24"/>
        </w:rPr>
      </w:pPr>
    </w:p>
    <w:p w:rsidR="00A92947" w:rsidRDefault="00A92947" w:rsidP="00A92947">
      <w:pPr>
        <w:numPr>
          <w:ilvl w:val="0"/>
          <w:numId w:val="5"/>
        </w:numPr>
        <w:tabs>
          <w:tab w:val="clear" w:pos="432"/>
          <w:tab w:val="num" w:pos="360"/>
        </w:tabs>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w:t>
      </w:r>
      <w:r w:rsidR="00A406F0">
        <w:rPr>
          <w:rFonts w:ascii="Arial" w:hAnsi="Arial" w:cs="Arial"/>
          <w:bCs/>
          <w:sz w:val="24"/>
        </w:rPr>
        <w:t>None</w:t>
      </w:r>
    </w:p>
    <w:p w:rsidR="0004790C" w:rsidRDefault="0004790C" w:rsidP="00E36634">
      <w:pPr>
        <w:rPr>
          <w:rFonts w:ascii="Arial" w:hAnsi="Arial" w:cs="Arial"/>
          <w:bCs/>
          <w:sz w:val="24"/>
        </w:rPr>
      </w:pPr>
    </w:p>
    <w:p w:rsidR="00A92947" w:rsidRDefault="00A92947" w:rsidP="00A92947">
      <w:pPr>
        <w:numPr>
          <w:ilvl w:val="0"/>
          <w:numId w:val="3"/>
        </w:numPr>
        <w:rPr>
          <w:rFonts w:ascii="Arial" w:hAnsi="Arial" w:cs="Arial"/>
          <w:bCs/>
          <w:sz w:val="24"/>
        </w:rPr>
      </w:pPr>
      <w:r>
        <w:rPr>
          <w:rFonts w:ascii="Arial" w:hAnsi="Arial" w:cs="Arial"/>
          <w:b/>
          <w:bCs/>
          <w:sz w:val="24"/>
        </w:rPr>
        <w:t>COMMENTS FROM THE PUBLIC:</w:t>
      </w:r>
      <w:r>
        <w:rPr>
          <w:rFonts w:ascii="Arial" w:hAnsi="Arial" w:cs="Arial"/>
          <w:bCs/>
          <w:sz w:val="24"/>
        </w:rPr>
        <w:t xml:space="preserve"> </w:t>
      </w:r>
      <w:r w:rsidR="00A406F0">
        <w:rPr>
          <w:rFonts w:ascii="Arial" w:hAnsi="Arial" w:cs="Arial"/>
          <w:bCs/>
          <w:sz w:val="24"/>
        </w:rPr>
        <w:t>None</w:t>
      </w:r>
    </w:p>
    <w:p w:rsidR="000A19CF" w:rsidRDefault="000A19CF" w:rsidP="00E343F6">
      <w:pPr>
        <w:ind w:left="360"/>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A406F0">
        <w:rPr>
          <w:rFonts w:ascii="Arial" w:hAnsi="Arial" w:cs="Arial"/>
          <w:sz w:val="24"/>
        </w:rPr>
        <w:t>Wazny</w:t>
      </w:r>
      <w:r w:rsidR="003B1FF5">
        <w:rPr>
          <w:rFonts w:ascii="Arial" w:hAnsi="Arial" w:cs="Arial"/>
          <w:sz w:val="24"/>
        </w:rPr>
        <w:t>,</w:t>
      </w:r>
      <w:r>
        <w:rPr>
          <w:rFonts w:ascii="Arial" w:hAnsi="Arial" w:cs="Arial"/>
          <w:sz w:val="24"/>
        </w:rPr>
        <w:t xml:space="preserve"> seconded by </w:t>
      </w:r>
      <w:r w:rsidR="00A406F0">
        <w:rPr>
          <w:rFonts w:ascii="Arial" w:hAnsi="Arial" w:cs="Arial"/>
          <w:sz w:val="24"/>
        </w:rPr>
        <w:t>Kelly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A406F0">
        <w:rPr>
          <w:rFonts w:ascii="Arial" w:hAnsi="Arial" w:cs="Arial"/>
          <w:sz w:val="24"/>
        </w:rPr>
        <w:t>45</w:t>
      </w:r>
      <w:r>
        <w:rPr>
          <w:rFonts w:ascii="Arial" w:hAnsi="Arial" w:cs="Arial"/>
          <w:sz w:val="24"/>
        </w:rPr>
        <w:t xml:space="preserve"> p.m.</w:t>
      </w:r>
    </w:p>
    <w:p w:rsidR="00961DE6" w:rsidRDefault="00961DE6" w:rsidP="001E3B08">
      <w:pPr>
        <w:ind w:left="-144"/>
        <w:rPr>
          <w:rFonts w:ascii="Arial" w:hAnsi="Arial" w:cs="Arial"/>
          <w:sz w:val="24"/>
        </w:rPr>
      </w:pPr>
    </w:p>
    <w:p w:rsidR="00961DE6" w:rsidRDefault="007817C2" w:rsidP="001E3B08">
      <w:pPr>
        <w:pStyle w:val="BodyTextIndent"/>
        <w:ind w:left="1440" w:hanging="1073"/>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1F5268" w:rsidRDefault="00AC3886" w:rsidP="00AC3886">
      <w:pPr>
        <w:pStyle w:val="BodyTextIndent"/>
        <w:ind w:left="0"/>
        <w:rPr>
          <w:rFonts w:ascii="Arial" w:hAnsi="Arial" w:cs="Arial"/>
        </w:rPr>
      </w:pPr>
      <w:r>
        <w:rPr>
          <w:rFonts w:ascii="Arial" w:hAnsi="Arial" w:cs="Arial"/>
        </w:rPr>
        <w:tab/>
      </w:r>
      <w:r w:rsidR="00D921C4">
        <w:rPr>
          <w:rFonts w:ascii="Arial" w:hAnsi="Arial" w:cs="Arial"/>
        </w:rPr>
        <w:tab/>
      </w:r>
      <w:r w:rsidR="00B50411">
        <w:rPr>
          <w:rFonts w:ascii="Arial" w:hAnsi="Arial" w:cs="Arial"/>
        </w:rPr>
        <w:tab/>
      </w:r>
    </w:p>
    <w:p w:rsidR="0013556A" w:rsidRDefault="001F5268" w:rsidP="00AC3886">
      <w:pPr>
        <w:pStyle w:val="BodyTextIndent"/>
        <w:ind w:left="0"/>
        <w:rPr>
          <w:rFonts w:ascii="Arial" w:hAnsi="Arial" w:cs="Arial"/>
        </w:rPr>
      </w:pPr>
      <w:r>
        <w:rPr>
          <w:rFonts w:ascii="Arial" w:hAnsi="Arial" w:cs="Arial"/>
        </w:rPr>
        <w:tab/>
      </w:r>
      <w:r w:rsidR="00B50411">
        <w:rPr>
          <w:rFonts w:ascii="Arial" w:hAnsi="Arial" w:cs="Arial"/>
        </w:rPr>
        <w:tab/>
      </w:r>
      <w:r w:rsidR="001D6892">
        <w:rPr>
          <w:rFonts w:ascii="Arial" w:hAnsi="Arial" w:cs="Arial"/>
        </w:rPr>
        <w:tab/>
      </w:r>
    </w:p>
    <w:p w:rsidR="004D006C" w:rsidRDefault="004D006C" w:rsidP="00AC3886">
      <w:pPr>
        <w:pStyle w:val="BodyTextIndent"/>
        <w:ind w:left="0"/>
        <w:rPr>
          <w:rFonts w:ascii="Arial" w:hAnsi="Arial" w:cs="Arial"/>
        </w:rPr>
      </w:pPr>
    </w:p>
    <w:p w:rsidR="00961DE6" w:rsidRDefault="0013556A" w:rsidP="00AC3886">
      <w:pPr>
        <w:pStyle w:val="BodyTextIndent"/>
        <w:ind w:left="0"/>
        <w:rPr>
          <w:rFonts w:ascii="Arial" w:hAnsi="Arial" w:cs="Arial"/>
        </w:rPr>
      </w:pPr>
      <w:r>
        <w:rPr>
          <w:rFonts w:ascii="Arial" w:hAnsi="Arial" w:cs="Arial"/>
        </w:rPr>
        <w:tab/>
      </w:r>
      <w:r w:rsidR="001D6892">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961DE6">
        <w:rPr>
          <w:rFonts w:ascii="Arial" w:hAnsi="Arial" w:cs="Arial"/>
        </w:rPr>
        <w:t>________________________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AC3886" w:rsidRDefault="00AC3886" w:rsidP="006B56D9">
      <w:pPr>
        <w:pStyle w:val="BodyTextIndent"/>
        <w:ind w:left="5040"/>
        <w:rPr>
          <w:rFonts w:ascii="Arial" w:hAnsi="Arial" w:cs="Arial"/>
        </w:rPr>
      </w:pPr>
    </w:p>
    <w:p w:rsidR="001F5268" w:rsidRDefault="001F5268" w:rsidP="001F5268">
      <w:pPr>
        <w:pStyle w:val="BodyTextIndent"/>
        <w:ind w:left="5040"/>
        <w:rPr>
          <w:rFonts w:ascii="Arial" w:hAnsi="Arial" w:cs="Arial"/>
        </w:rPr>
      </w:pPr>
    </w:p>
    <w:p w:rsidR="004D006C" w:rsidRDefault="004D006C"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7545A5">
      <w:headerReference w:type="default" r:id="rId8"/>
      <w:pgSz w:w="12240" w:h="15840"/>
      <w:pgMar w:top="1296" w:right="1440" w:bottom="1296"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F0" w:rsidRDefault="00A406F0">
      <w:r>
        <w:separator/>
      </w:r>
    </w:p>
  </w:endnote>
  <w:endnote w:type="continuationSeparator" w:id="0">
    <w:p w:rsidR="00A406F0" w:rsidRDefault="00A4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F0" w:rsidRDefault="00A406F0">
      <w:r>
        <w:separator/>
      </w:r>
    </w:p>
  </w:footnote>
  <w:footnote w:type="continuationSeparator" w:id="0">
    <w:p w:rsidR="00A406F0" w:rsidRDefault="00A40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F0" w:rsidRDefault="00A406F0">
    <w:pPr>
      <w:pStyle w:val="Header"/>
    </w:pPr>
    <w:r>
      <w:rPr>
        <w:rFonts w:ascii="Arial" w:hAnsi="Arial" w:cs="Arial"/>
      </w:rPr>
      <w:t>Regular Board Meeting</w:t>
    </w:r>
    <w:r>
      <w:tab/>
    </w:r>
    <w:r w:rsidR="00410A1D">
      <w:rPr>
        <w:rStyle w:val="PageNumber"/>
        <w:rFonts w:ascii="Arial" w:hAnsi="Arial" w:cs="Arial"/>
      </w:rPr>
      <w:fldChar w:fldCharType="begin"/>
    </w:r>
    <w:r>
      <w:rPr>
        <w:rStyle w:val="PageNumber"/>
        <w:rFonts w:ascii="Arial" w:hAnsi="Arial" w:cs="Arial"/>
      </w:rPr>
      <w:instrText xml:space="preserve"> PAGE </w:instrText>
    </w:r>
    <w:r w:rsidR="00410A1D">
      <w:rPr>
        <w:rStyle w:val="PageNumber"/>
        <w:rFonts w:ascii="Arial" w:hAnsi="Arial" w:cs="Arial"/>
      </w:rPr>
      <w:fldChar w:fldCharType="separate"/>
    </w:r>
    <w:r w:rsidR="002E1105">
      <w:rPr>
        <w:rStyle w:val="PageNumber"/>
        <w:rFonts w:ascii="Arial" w:hAnsi="Arial" w:cs="Arial"/>
        <w:noProof/>
      </w:rPr>
      <w:t>2</w:t>
    </w:r>
    <w:r w:rsidR="00410A1D">
      <w:rPr>
        <w:rStyle w:val="PageNumber"/>
        <w:rFonts w:ascii="Arial" w:hAnsi="Arial" w:cs="Arial"/>
      </w:rPr>
      <w:fldChar w:fldCharType="end"/>
    </w:r>
    <w:r>
      <w:tab/>
    </w:r>
    <w:r>
      <w:rPr>
        <w:rFonts w:ascii="Arial" w:hAnsi="Arial" w:cs="Arial"/>
      </w:rPr>
      <w:t>September 12,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5">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28"/>
  </w:num>
  <w:num w:numId="4">
    <w:abstractNumId w:val="7"/>
  </w:num>
  <w:num w:numId="5">
    <w:abstractNumId w:val="0"/>
  </w:num>
  <w:num w:numId="6">
    <w:abstractNumId w:val="1"/>
  </w:num>
  <w:num w:numId="7">
    <w:abstractNumId w:val="14"/>
  </w:num>
  <w:num w:numId="8">
    <w:abstractNumId w:val="12"/>
  </w:num>
  <w:num w:numId="9">
    <w:abstractNumId w:val="15"/>
  </w:num>
  <w:num w:numId="10">
    <w:abstractNumId w:val="10"/>
  </w:num>
  <w:num w:numId="11">
    <w:abstractNumId w:val="24"/>
  </w:num>
  <w:num w:numId="12">
    <w:abstractNumId w:val="18"/>
  </w:num>
  <w:num w:numId="13">
    <w:abstractNumId w:val="27"/>
  </w:num>
  <w:num w:numId="14">
    <w:abstractNumId w:val="22"/>
  </w:num>
  <w:num w:numId="15">
    <w:abstractNumId w:val="25"/>
  </w:num>
  <w:num w:numId="16">
    <w:abstractNumId w:val="23"/>
  </w:num>
  <w:num w:numId="17">
    <w:abstractNumId w:val="24"/>
    <w:lvlOverride w:ilvl="0">
      <w:startOverride w:val="1"/>
    </w:lvlOverride>
  </w:num>
  <w:num w:numId="18">
    <w:abstractNumId w:val="8"/>
  </w:num>
  <w:num w:numId="19">
    <w:abstractNumId w:val="17"/>
  </w:num>
  <w:num w:numId="20">
    <w:abstractNumId w:val="26"/>
  </w:num>
  <w:num w:numId="21">
    <w:abstractNumId w:val="16"/>
  </w:num>
  <w:num w:numId="22">
    <w:abstractNumId w:val="11"/>
  </w:num>
  <w:num w:numId="23">
    <w:abstractNumId w:val="2"/>
  </w:num>
  <w:num w:numId="24">
    <w:abstractNumId w:val="20"/>
  </w:num>
  <w:num w:numId="25">
    <w:abstractNumId w:val="6"/>
  </w:num>
  <w:num w:numId="26">
    <w:abstractNumId w:val="5"/>
  </w:num>
  <w:num w:numId="27">
    <w:abstractNumId w:val="13"/>
  </w:num>
  <w:num w:numId="28">
    <w:abstractNumId w:val="19"/>
  </w:num>
  <w:num w:numId="29">
    <w:abstractNumId w:val="9"/>
  </w:num>
  <w:num w:numId="3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46B8"/>
    <w:rsid w:val="00055936"/>
    <w:rsid w:val="00055E9C"/>
    <w:rsid w:val="00060595"/>
    <w:rsid w:val="00060764"/>
    <w:rsid w:val="00061520"/>
    <w:rsid w:val="00062091"/>
    <w:rsid w:val="00070A38"/>
    <w:rsid w:val="0007214A"/>
    <w:rsid w:val="000730ED"/>
    <w:rsid w:val="00074288"/>
    <w:rsid w:val="000749F8"/>
    <w:rsid w:val="00074F50"/>
    <w:rsid w:val="00076725"/>
    <w:rsid w:val="00077798"/>
    <w:rsid w:val="000807CC"/>
    <w:rsid w:val="000814BF"/>
    <w:rsid w:val="0008735D"/>
    <w:rsid w:val="00092810"/>
    <w:rsid w:val="000953A6"/>
    <w:rsid w:val="00095CCE"/>
    <w:rsid w:val="00097735"/>
    <w:rsid w:val="000A16DE"/>
    <w:rsid w:val="000A16E0"/>
    <w:rsid w:val="000A19CF"/>
    <w:rsid w:val="000A1CD1"/>
    <w:rsid w:val="000A585B"/>
    <w:rsid w:val="000A6E4E"/>
    <w:rsid w:val="000A7C45"/>
    <w:rsid w:val="000B147D"/>
    <w:rsid w:val="000B596D"/>
    <w:rsid w:val="000B6799"/>
    <w:rsid w:val="000C3572"/>
    <w:rsid w:val="000C5E06"/>
    <w:rsid w:val="000D072B"/>
    <w:rsid w:val="000D0EA8"/>
    <w:rsid w:val="000D5642"/>
    <w:rsid w:val="000D6125"/>
    <w:rsid w:val="000E04AF"/>
    <w:rsid w:val="000E1CB3"/>
    <w:rsid w:val="000E2959"/>
    <w:rsid w:val="000E4285"/>
    <w:rsid w:val="000E530A"/>
    <w:rsid w:val="000E6D5C"/>
    <w:rsid w:val="000F1E59"/>
    <w:rsid w:val="000F3097"/>
    <w:rsid w:val="000F454C"/>
    <w:rsid w:val="000F5894"/>
    <w:rsid w:val="000F6DE9"/>
    <w:rsid w:val="000F6E65"/>
    <w:rsid w:val="000F7F6B"/>
    <w:rsid w:val="000F7FA8"/>
    <w:rsid w:val="0010261E"/>
    <w:rsid w:val="00106361"/>
    <w:rsid w:val="0010726C"/>
    <w:rsid w:val="00112204"/>
    <w:rsid w:val="001150CC"/>
    <w:rsid w:val="001154CD"/>
    <w:rsid w:val="001239A3"/>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63DD"/>
    <w:rsid w:val="001468CC"/>
    <w:rsid w:val="001511A7"/>
    <w:rsid w:val="00151317"/>
    <w:rsid w:val="001534D9"/>
    <w:rsid w:val="00155607"/>
    <w:rsid w:val="00155ABA"/>
    <w:rsid w:val="0015635C"/>
    <w:rsid w:val="00157A76"/>
    <w:rsid w:val="00160E90"/>
    <w:rsid w:val="001630EA"/>
    <w:rsid w:val="0016463E"/>
    <w:rsid w:val="001660F1"/>
    <w:rsid w:val="00172933"/>
    <w:rsid w:val="00173BC5"/>
    <w:rsid w:val="00177F51"/>
    <w:rsid w:val="00184E66"/>
    <w:rsid w:val="00186D08"/>
    <w:rsid w:val="00190E7F"/>
    <w:rsid w:val="00191C59"/>
    <w:rsid w:val="001927E4"/>
    <w:rsid w:val="00193541"/>
    <w:rsid w:val="001A015E"/>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81F"/>
    <w:rsid w:val="0021703E"/>
    <w:rsid w:val="00217207"/>
    <w:rsid w:val="00217BC1"/>
    <w:rsid w:val="002247CE"/>
    <w:rsid w:val="00225892"/>
    <w:rsid w:val="00225FF2"/>
    <w:rsid w:val="00226712"/>
    <w:rsid w:val="00226E02"/>
    <w:rsid w:val="00227DD8"/>
    <w:rsid w:val="002306B9"/>
    <w:rsid w:val="002340C4"/>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4FE"/>
    <w:rsid w:val="002849EB"/>
    <w:rsid w:val="00284BAD"/>
    <w:rsid w:val="00284FC1"/>
    <w:rsid w:val="0028722C"/>
    <w:rsid w:val="002935AB"/>
    <w:rsid w:val="002957B9"/>
    <w:rsid w:val="00296F23"/>
    <w:rsid w:val="002A03F5"/>
    <w:rsid w:val="002A2DE7"/>
    <w:rsid w:val="002A2F47"/>
    <w:rsid w:val="002A41FF"/>
    <w:rsid w:val="002A5508"/>
    <w:rsid w:val="002A5CA5"/>
    <w:rsid w:val="002A604D"/>
    <w:rsid w:val="002A7B3A"/>
    <w:rsid w:val="002B0A82"/>
    <w:rsid w:val="002B0FC2"/>
    <w:rsid w:val="002B1302"/>
    <w:rsid w:val="002B40B0"/>
    <w:rsid w:val="002B5D7B"/>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FA5"/>
    <w:rsid w:val="003061F9"/>
    <w:rsid w:val="00311CC0"/>
    <w:rsid w:val="00311DD8"/>
    <w:rsid w:val="00313F12"/>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4625"/>
    <w:rsid w:val="00344E04"/>
    <w:rsid w:val="00345738"/>
    <w:rsid w:val="003511C8"/>
    <w:rsid w:val="003526F0"/>
    <w:rsid w:val="00352EF6"/>
    <w:rsid w:val="00354417"/>
    <w:rsid w:val="00355E74"/>
    <w:rsid w:val="003573AA"/>
    <w:rsid w:val="00362606"/>
    <w:rsid w:val="003640E8"/>
    <w:rsid w:val="00373DC2"/>
    <w:rsid w:val="003740F1"/>
    <w:rsid w:val="003743A4"/>
    <w:rsid w:val="003764EC"/>
    <w:rsid w:val="003800E6"/>
    <w:rsid w:val="00380765"/>
    <w:rsid w:val="00382EB8"/>
    <w:rsid w:val="00383938"/>
    <w:rsid w:val="0038529B"/>
    <w:rsid w:val="003856E0"/>
    <w:rsid w:val="00390672"/>
    <w:rsid w:val="00391CF6"/>
    <w:rsid w:val="00392642"/>
    <w:rsid w:val="00393550"/>
    <w:rsid w:val="00393A67"/>
    <w:rsid w:val="003942EB"/>
    <w:rsid w:val="003A4DA0"/>
    <w:rsid w:val="003B09D4"/>
    <w:rsid w:val="003B1FF5"/>
    <w:rsid w:val="003B384B"/>
    <w:rsid w:val="003B4EAC"/>
    <w:rsid w:val="003B7B3E"/>
    <w:rsid w:val="003C3213"/>
    <w:rsid w:val="003C55C8"/>
    <w:rsid w:val="003C6E32"/>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0A1D"/>
    <w:rsid w:val="0041714E"/>
    <w:rsid w:val="004208FA"/>
    <w:rsid w:val="00423CA2"/>
    <w:rsid w:val="00424B97"/>
    <w:rsid w:val="0042521F"/>
    <w:rsid w:val="00425FE0"/>
    <w:rsid w:val="00426359"/>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2473"/>
    <w:rsid w:val="0046416D"/>
    <w:rsid w:val="00465127"/>
    <w:rsid w:val="004655DB"/>
    <w:rsid w:val="00467358"/>
    <w:rsid w:val="004679B4"/>
    <w:rsid w:val="0047019A"/>
    <w:rsid w:val="00470871"/>
    <w:rsid w:val="0047216B"/>
    <w:rsid w:val="00472BF0"/>
    <w:rsid w:val="004736A6"/>
    <w:rsid w:val="00475683"/>
    <w:rsid w:val="00480BC0"/>
    <w:rsid w:val="00483557"/>
    <w:rsid w:val="004842E6"/>
    <w:rsid w:val="00485281"/>
    <w:rsid w:val="00485901"/>
    <w:rsid w:val="00485CE4"/>
    <w:rsid w:val="004876DE"/>
    <w:rsid w:val="00487967"/>
    <w:rsid w:val="00490078"/>
    <w:rsid w:val="00492219"/>
    <w:rsid w:val="004922F1"/>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660D"/>
    <w:rsid w:val="004E7DE9"/>
    <w:rsid w:val="004F16D8"/>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4AA5"/>
    <w:rsid w:val="00544AB6"/>
    <w:rsid w:val="00545A7D"/>
    <w:rsid w:val="005460D7"/>
    <w:rsid w:val="005462EC"/>
    <w:rsid w:val="005476BB"/>
    <w:rsid w:val="00547849"/>
    <w:rsid w:val="00550C21"/>
    <w:rsid w:val="0055192B"/>
    <w:rsid w:val="00552AFC"/>
    <w:rsid w:val="00553C20"/>
    <w:rsid w:val="00554AA5"/>
    <w:rsid w:val="005559BD"/>
    <w:rsid w:val="00555D76"/>
    <w:rsid w:val="005560CA"/>
    <w:rsid w:val="0055643B"/>
    <w:rsid w:val="0056090A"/>
    <w:rsid w:val="00562612"/>
    <w:rsid w:val="00563EE3"/>
    <w:rsid w:val="00564349"/>
    <w:rsid w:val="005654AB"/>
    <w:rsid w:val="00565716"/>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60028C"/>
    <w:rsid w:val="006066F6"/>
    <w:rsid w:val="00607BAE"/>
    <w:rsid w:val="00614F22"/>
    <w:rsid w:val="00616EE4"/>
    <w:rsid w:val="0062124B"/>
    <w:rsid w:val="0062259B"/>
    <w:rsid w:val="00622B28"/>
    <w:rsid w:val="006248BE"/>
    <w:rsid w:val="006261D4"/>
    <w:rsid w:val="006275F3"/>
    <w:rsid w:val="00627C36"/>
    <w:rsid w:val="00630881"/>
    <w:rsid w:val="00631F58"/>
    <w:rsid w:val="00632ADF"/>
    <w:rsid w:val="00632D2A"/>
    <w:rsid w:val="0063405C"/>
    <w:rsid w:val="00634D08"/>
    <w:rsid w:val="006376A6"/>
    <w:rsid w:val="00640B82"/>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59F8"/>
    <w:rsid w:val="006D170C"/>
    <w:rsid w:val="006D26EB"/>
    <w:rsid w:val="006D4551"/>
    <w:rsid w:val="006D4A74"/>
    <w:rsid w:val="006D5DE4"/>
    <w:rsid w:val="006D7937"/>
    <w:rsid w:val="006E1110"/>
    <w:rsid w:val="006E17F5"/>
    <w:rsid w:val="006E1ED0"/>
    <w:rsid w:val="006E327B"/>
    <w:rsid w:val="006E331F"/>
    <w:rsid w:val="006E3BEC"/>
    <w:rsid w:val="006E56A2"/>
    <w:rsid w:val="006E7A58"/>
    <w:rsid w:val="006F41A7"/>
    <w:rsid w:val="006F6A15"/>
    <w:rsid w:val="00700EEA"/>
    <w:rsid w:val="0070182A"/>
    <w:rsid w:val="00702E30"/>
    <w:rsid w:val="007060E9"/>
    <w:rsid w:val="00706C23"/>
    <w:rsid w:val="00707A73"/>
    <w:rsid w:val="007104E5"/>
    <w:rsid w:val="00712109"/>
    <w:rsid w:val="00712941"/>
    <w:rsid w:val="007147EE"/>
    <w:rsid w:val="00715193"/>
    <w:rsid w:val="00715A50"/>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6E5"/>
    <w:rsid w:val="007516F3"/>
    <w:rsid w:val="007518DD"/>
    <w:rsid w:val="00751D44"/>
    <w:rsid w:val="0075253E"/>
    <w:rsid w:val="007525EA"/>
    <w:rsid w:val="007529E0"/>
    <w:rsid w:val="00752F73"/>
    <w:rsid w:val="007545A5"/>
    <w:rsid w:val="007552FD"/>
    <w:rsid w:val="00756BCC"/>
    <w:rsid w:val="0075750F"/>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F28"/>
    <w:rsid w:val="00783932"/>
    <w:rsid w:val="00783B6A"/>
    <w:rsid w:val="00785C44"/>
    <w:rsid w:val="00790D93"/>
    <w:rsid w:val="00792FC0"/>
    <w:rsid w:val="00796246"/>
    <w:rsid w:val="007A16DD"/>
    <w:rsid w:val="007A21BC"/>
    <w:rsid w:val="007A3984"/>
    <w:rsid w:val="007A48A3"/>
    <w:rsid w:val="007A5B65"/>
    <w:rsid w:val="007A74CE"/>
    <w:rsid w:val="007B0740"/>
    <w:rsid w:val="007B260F"/>
    <w:rsid w:val="007B3BD8"/>
    <w:rsid w:val="007B44C4"/>
    <w:rsid w:val="007B4B60"/>
    <w:rsid w:val="007B57F9"/>
    <w:rsid w:val="007B6849"/>
    <w:rsid w:val="007B7D27"/>
    <w:rsid w:val="007C3417"/>
    <w:rsid w:val="007C4A55"/>
    <w:rsid w:val="007C6087"/>
    <w:rsid w:val="007C750D"/>
    <w:rsid w:val="007D01D6"/>
    <w:rsid w:val="007D208F"/>
    <w:rsid w:val="007D4075"/>
    <w:rsid w:val="007D5862"/>
    <w:rsid w:val="007D5C35"/>
    <w:rsid w:val="007E0F82"/>
    <w:rsid w:val="007E58C2"/>
    <w:rsid w:val="007E602D"/>
    <w:rsid w:val="007F1663"/>
    <w:rsid w:val="007F4408"/>
    <w:rsid w:val="007F4793"/>
    <w:rsid w:val="007F5EAB"/>
    <w:rsid w:val="007F67FB"/>
    <w:rsid w:val="00801138"/>
    <w:rsid w:val="008011A5"/>
    <w:rsid w:val="0080150E"/>
    <w:rsid w:val="00806BEB"/>
    <w:rsid w:val="0080776D"/>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322F"/>
    <w:rsid w:val="00854D2B"/>
    <w:rsid w:val="008618F1"/>
    <w:rsid w:val="00861B4E"/>
    <w:rsid w:val="00864D66"/>
    <w:rsid w:val="00864DD1"/>
    <w:rsid w:val="00866425"/>
    <w:rsid w:val="00867615"/>
    <w:rsid w:val="008706A8"/>
    <w:rsid w:val="00870C2D"/>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332F"/>
    <w:rsid w:val="00953804"/>
    <w:rsid w:val="009563E6"/>
    <w:rsid w:val="00956BF2"/>
    <w:rsid w:val="009579BB"/>
    <w:rsid w:val="00961DE6"/>
    <w:rsid w:val="00962707"/>
    <w:rsid w:val="0096271E"/>
    <w:rsid w:val="00962A8C"/>
    <w:rsid w:val="00962DBE"/>
    <w:rsid w:val="009632C3"/>
    <w:rsid w:val="00964239"/>
    <w:rsid w:val="00964E18"/>
    <w:rsid w:val="009655C6"/>
    <w:rsid w:val="009747C7"/>
    <w:rsid w:val="0097501B"/>
    <w:rsid w:val="0097546A"/>
    <w:rsid w:val="00976F94"/>
    <w:rsid w:val="00977003"/>
    <w:rsid w:val="0097715A"/>
    <w:rsid w:val="009773C9"/>
    <w:rsid w:val="009807C5"/>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A2C6F"/>
    <w:rsid w:val="009A6ADB"/>
    <w:rsid w:val="009A6AF3"/>
    <w:rsid w:val="009A7B85"/>
    <w:rsid w:val="009B2145"/>
    <w:rsid w:val="009B2651"/>
    <w:rsid w:val="009B6AC7"/>
    <w:rsid w:val="009B7189"/>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F26E7"/>
    <w:rsid w:val="009F2C98"/>
    <w:rsid w:val="009F2E76"/>
    <w:rsid w:val="009F4453"/>
    <w:rsid w:val="009F5180"/>
    <w:rsid w:val="009F5AC9"/>
    <w:rsid w:val="009F5CCF"/>
    <w:rsid w:val="009F7254"/>
    <w:rsid w:val="00A003F9"/>
    <w:rsid w:val="00A029D1"/>
    <w:rsid w:val="00A041BD"/>
    <w:rsid w:val="00A0575C"/>
    <w:rsid w:val="00A06A4A"/>
    <w:rsid w:val="00A078C0"/>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4A2A"/>
    <w:rsid w:val="00A66500"/>
    <w:rsid w:val="00A669F1"/>
    <w:rsid w:val="00A816B6"/>
    <w:rsid w:val="00A842B2"/>
    <w:rsid w:val="00A91E35"/>
    <w:rsid w:val="00A92818"/>
    <w:rsid w:val="00A92947"/>
    <w:rsid w:val="00A92D41"/>
    <w:rsid w:val="00A92E55"/>
    <w:rsid w:val="00A95FDB"/>
    <w:rsid w:val="00A9615A"/>
    <w:rsid w:val="00AA0ED8"/>
    <w:rsid w:val="00AA2874"/>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E9C"/>
    <w:rsid w:val="00AF70FE"/>
    <w:rsid w:val="00B00DFA"/>
    <w:rsid w:val="00B029A0"/>
    <w:rsid w:val="00B03DD2"/>
    <w:rsid w:val="00B0612A"/>
    <w:rsid w:val="00B07DBD"/>
    <w:rsid w:val="00B1555F"/>
    <w:rsid w:val="00B176BD"/>
    <w:rsid w:val="00B208C9"/>
    <w:rsid w:val="00B228DE"/>
    <w:rsid w:val="00B22EF9"/>
    <w:rsid w:val="00B23AE5"/>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7E7E"/>
    <w:rsid w:val="00BA0356"/>
    <w:rsid w:val="00BA11F2"/>
    <w:rsid w:val="00BA19E0"/>
    <w:rsid w:val="00BA382A"/>
    <w:rsid w:val="00BA4F38"/>
    <w:rsid w:val="00BA5237"/>
    <w:rsid w:val="00BA5ADA"/>
    <w:rsid w:val="00BA5C07"/>
    <w:rsid w:val="00BA7277"/>
    <w:rsid w:val="00BB0310"/>
    <w:rsid w:val="00BB1228"/>
    <w:rsid w:val="00BB29E2"/>
    <w:rsid w:val="00BB680C"/>
    <w:rsid w:val="00BB6CC9"/>
    <w:rsid w:val="00BB74E9"/>
    <w:rsid w:val="00BC048F"/>
    <w:rsid w:val="00BC0778"/>
    <w:rsid w:val="00BC0F98"/>
    <w:rsid w:val="00BC2757"/>
    <w:rsid w:val="00BC2811"/>
    <w:rsid w:val="00BC2DB5"/>
    <w:rsid w:val="00BC4CB2"/>
    <w:rsid w:val="00BC54D1"/>
    <w:rsid w:val="00BC6639"/>
    <w:rsid w:val="00BD41C0"/>
    <w:rsid w:val="00BD4365"/>
    <w:rsid w:val="00BD578D"/>
    <w:rsid w:val="00BE2550"/>
    <w:rsid w:val="00BE44CA"/>
    <w:rsid w:val="00BE4E03"/>
    <w:rsid w:val="00BE6197"/>
    <w:rsid w:val="00BF0629"/>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3CBC"/>
    <w:rsid w:val="00C36165"/>
    <w:rsid w:val="00C36874"/>
    <w:rsid w:val="00C41464"/>
    <w:rsid w:val="00C43B5F"/>
    <w:rsid w:val="00C45158"/>
    <w:rsid w:val="00C47B47"/>
    <w:rsid w:val="00C50279"/>
    <w:rsid w:val="00C51E0B"/>
    <w:rsid w:val="00C52DB4"/>
    <w:rsid w:val="00C535FD"/>
    <w:rsid w:val="00C55400"/>
    <w:rsid w:val="00C56EFF"/>
    <w:rsid w:val="00C61612"/>
    <w:rsid w:val="00C61FEE"/>
    <w:rsid w:val="00C633A5"/>
    <w:rsid w:val="00C6362F"/>
    <w:rsid w:val="00C65CBD"/>
    <w:rsid w:val="00C662C9"/>
    <w:rsid w:val="00C67587"/>
    <w:rsid w:val="00C704C5"/>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A036A"/>
    <w:rsid w:val="00CA35C9"/>
    <w:rsid w:val="00CA4394"/>
    <w:rsid w:val="00CA5AAE"/>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6EBF"/>
    <w:rsid w:val="00CD13FA"/>
    <w:rsid w:val="00CD37C8"/>
    <w:rsid w:val="00CD666E"/>
    <w:rsid w:val="00CE076A"/>
    <w:rsid w:val="00CE1569"/>
    <w:rsid w:val="00CE3BD2"/>
    <w:rsid w:val="00CE3CAA"/>
    <w:rsid w:val="00CE41FC"/>
    <w:rsid w:val="00CE553A"/>
    <w:rsid w:val="00CE765E"/>
    <w:rsid w:val="00CF1098"/>
    <w:rsid w:val="00CF279C"/>
    <w:rsid w:val="00CF32A7"/>
    <w:rsid w:val="00CF3310"/>
    <w:rsid w:val="00CF3948"/>
    <w:rsid w:val="00CF46D0"/>
    <w:rsid w:val="00CF4F89"/>
    <w:rsid w:val="00CF6160"/>
    <w:rsid w:val="00D009F3"/>
    <w:rsid w:val="00D0198A"/>
    <w:rsid w:val="00D035F9"/>
    <w:rsid w:val="00D075D3"/>
    <w:rsid w:val="00D07C0C"/>
    <w:rsid w:val="00D128F1"/>
    <w:rsid w:val="00D13591"/>
    <w:rsid w:val="00D13DD5"/>
    <w:rsid w:val="00D15682"/>
    <w:rsid w:val="00D1572A"/>
    <w:rsid w:val="00D16256"/>
    <w:rsid w:val="00D16A16"/>
    <w:rsid w:val="00D21946"/>
    <w:rsid w:val="00D2623A"/>
    <w:rsid w:val="00D26308"/>
    <w:rsid w:val="00D26D01"/>
    <w:rsid w:val="00D3069A"/>
    <w:rsid w:val="00D30CB4"/>
    <w:rsid w:val="00D34E88"/>
    <w:rsid w:val="00D362A6"/>
    <w:rsid w:val="00D415D2"/>
    <w:rsid w:val="00D470EA"/>
    <w:rsid w:val="00D50602"/>
    <w:rsid w:val="00D50639"/>
    <w:rsid w:val="00D527E6"/>
    <w:rsid w:val="00D52B19"/>
    <w:rsid w:val="00D55AEC"/>
    <w:rsid w:val="00D5615B"/>
    <w:rsid w:val="00D57CCC"/>
    <w:rsid w:val="00D6010D"/>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DF5"/>
    <w:rsid w:val="00E20DE3"/>
    <w:rsid w:val="00E2585E"/>
    <w:rsid w:val="00E26DA2"/>
    <w:rsid w:val="00E27A8F"/>
    <w:rsid w:val="00E32823"/>
    <w:rsid w:val="00E335E6"/>
    <w:rsid w:val="00E343F6"/>
    <w:rsid w:val="00E357E0"/>
    <w:rsid w:val="00E36634"/>
    <w:rsid w:val="00E43D6F"/>
    <w:rsid w:val="00E44384"/>
    <w:rsid w:val="00E4497D"/>
    <w:rsid w:val="00E45F92"/>
    <w:rsid w:val="00E52B5C"/>
    <w:rsid w:val="00E530DD"/>
    <w:rsid w:val="00E5327A"/>
    <w:rsid w:val="00E55E37"/>
    <w:rsid w:val="00E55F59"/>
    <w:rsid w:val="00E55FB1"/>
    <w:rsid w:val="00E56708"/>
    <w:rsid w:val="00E5683E"/>
    <w:rsid w:val="00E57514"/>
    <w:rsid w:val="00E60707"/>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0EA3"/>
    <w:rsid w:val="00E9226F"/>
    <w:rsid w:val="00E97CEF"/>
    <w:rsid w:val="00EA1867"/>
    <w:rsid w:val="00EA2C00"/>
    <w:rsid w:val="00EA2FC1"/>
    <w:rsid w:val="00EA3EB8"/>
    <w:rsid w:val="00EA536C"/>
    <w:rsid w:val="00EA69E3"/>
    <w:rsid w:val="00EB309B"/>
    <w:rsid w:val="00EB5C5C"/>
    <w:rsid w:val="00EB762E"/>
    <w:rsid w:val="00EC0548"/>
    <w:rsid w:val="00EC1A0C"/>
    <w:rsid w:val="00EC24EA"/>
    <w:rsid w:val="00EC263D"/>
    <w:rsid w:val="00EC3896"/>
    <w:rsid w:val="00EC3CE9"/>
    <w:rsid w:val="00EC3FE9"/>
    <w:rsid w:val="00EC4F8E"/>
    <w:rsid w:val="00ED246A"/>
    <w:rsid w:val="00ED2D55"/>
    <w:rsid w:val="00ED557E"/>
    <w:rsid w:val="00ED5F3B"/>
    <w:rsid w:val="00ED677B"/>
    <w:rsid w:val="00EE28FF"/>
    <w:rsid w:val="00EE2DD3"/>
    <w:rsid w:val="00EE3339"/>
    <w:rsid w:val="00EE3891"/>
    <w:rsid w:val="00EE5A6D"/>
    <w:rsid w:val="00EE66DE"/>
    <w:rsid w:val="00EF0918"/>
    <w:rsid w:val="00EF5A6B"/>
    <w:rsid w:val="00EF5B8A"/>
    <w:rsid w:val="00EF5ED6"/>
    <w:rsid w:val="00EF69CE"/>
    <w:rsid w:val="00F0195C"/>
    <w:rsid w:val="00F02BDD"/>
    <w:rsid w:val="00F05D25"/>
    <w:rsid w:val="00F20BD8"/>
    <w:rsid w:val="00F2124D"/>
    <w:rsid w:val="00F224C1"/>
    <w:rsid w:val="00F22531"/>
    <w:rsid w:val="00F22788"/>
    <w:rsid w:val="00F22B31"/>
    <w:rsid w:val="00F235F9"/>
    <w:rsid w:val="00F24D39"/>
    <w:rsid w:val="00F27E99"/>
    <w:rsid w:val="00F27F36"/>
    <w:rsid w:val="00F34235"/>
    <w:rsid w:val="00F34AE2"/>
    <w:rsid w:val="00F34BEE"/>
    <w:rsid w:val="00F3780C"/>
    <w:rsid w:val="00F378CF"/>
    <w:rsid w:val="00F4227C"/>
    <w:rsid w:val="00F42803"/>
    <w:rsid w:val="00F4400C"/>
    <w:rsid w:val="00F45FA5"/>
    <w:rsid w:val="00F46733"/>
    <w:rsid w:val="00F47743"/>
    <w:rsid w:val="00F517CF"/>
    <w:rsid w:val="00F53C32"/>
    <w:rsid w:val="00F545AA"/>
    <w:rsid w:val="00F5563F"/>
    <w:rsid w:val="00F56B9A"/>
    <w:rsid w:val="00F5741B"/>
    <w:rsid w:val="00F614FE"/>
    <w:rsid w:val="00F6241E"/>
    <w:rsid w:val="00F63CF6"/>
    <w:rsid w:val="00F64927"/>
    <w:rsid w:val="00F65BB6"/>
    <w:rsid w:val="00F6733A"/>
    <w:rsid w:val="00F679DF"/>
    <w:rsid w:val="00F703AB"/>
    <w:rsid w:val="00F7268B"/>
    <w:rsid w:val="00F73AF3"/>
    <w:rsid w:val="00F74090"/>
    <w:rsid w:val="00F80220"/>
    <w:rsid w:val="00F80E52"/>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244"/>
    <w:rsid w:val="00FD344E"/>
    <w:rsid w:val="00FD3C11"/>
    <w:rsid w:val="00FD694C"/>
    <w:rsid w:val="00FD6D25"/>
    <w:rsid w:val="00FD7F72"/>
    <w:rsid w:val="00FE057F"/>
    <w:rsid w:val="00FE0C11"/>
    <w:rsid w:val="00FE3143"/>
    <w:rsid w:val="00FE3870"/>
    <w:rsid w:val="00FE5BB2"/>
    <w:rsid w:val="00FE69A7"/>
    <w:rsid w:val="00FF003C"/>
    <w:rsid w:val="00FF17D1"/>
    <w:rsid w:val="00FF2072"/>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7817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817C2"/>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D8BA-2C0C-4B7C-8A19-129B2324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1088</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7</cp:revision>
  <cp:lastPrinted>2011-09-13T18:39:00Z</cp:lastPrinted>
  <dcterms:created xsi:type="dcterms:W3CDTF">2011-09-09T14:01:00Z</dcterms:created>
  <dcterms:modified xsi:type="dcterms:W3CDTF">2011-09-20T19:42:00Z</dcterms:modified>
</cp:coreProperties>
</file>