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961DE6" w:rsidP="007D2E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E168C3" w:rsidRDefault="00E168C3" w:rsidP="00E168C3">
      <w:pPr>
        <w:pStyle w:val="Title"/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860B6" w:rsidRDefault="004860B6" w:rsidP="00A778C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REGULAR BOARD MEETING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4860B6" w:rsidRDefault="006241EB" w:rsidP="00A778CA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MARCH 10</w:t>
      </w:r>
      <w:r w:rsidR="004860B6">
        <w:rPr>
          <w:rFonts w:ascii="Arial" w:hAnsi="Arial" w:cs="Arial"/>
        </w:rPr>
        <w:t>, 201</w:t>
      </w:r>
      <w:r w:rsidR="00D66200">
        <w:rPr>
          <w:rFonts w:ascii="Arial" w:hAnsi="Arial" w:cs="Arial"/>
        </w:rPr>
        <w:t>4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961DE6" w:rsidRDefault="004860B6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57AA9" w:rsidRDefault="00961DE6" w:rsidP="00AF706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7AA9" w:rsidRPr="00B46F5B">
        <w:rPr>
          <w:szCs w:val="24"/>
        </w:rPr>
        <w:t>Shirley M. Wazny, Clerk</w:t>
      </w:r>
    </w:p>
    <w:p w:rsidR="00617661" w:rsidRDefault="0052614A" w:rsidP="00657AA9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365949" w:rsidRPr="00365949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5949" w:rsidRPr="00365949">
        <w:rPr>
          <w:rFonts w:ascii="Arial" w:hAnsi="Arial" w:cs="Arial"/>
          <w:sz w:val="24"/>
          <w:szCs w:val="24"/>
        </w:rPr>
        <w:t>Florence Connolly, Trustee</w:t>
      </w:r>
    </w:p>
    <w:p w:rsidR="007054CB" w:rsidRPr="007054CB" w:rsidRDefault="00501CE9" w:rsidP="0036594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8143A2" w:rsidRPr="008143A2" w:rsidRDefault="008143A2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143A2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766931" w:rsidRDefault="00961DE6" w:rsidP="0093712D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766931">
        <w:t>Rob Grose, Township Manager</w:t>
      </w:r>
    </w:p>
    <w:p w:rsidR="00216B20" w:rsidRDefault="00216B20" w:rsidP="00766931">
      <w:pPr>
        <w:pStyle w:val="BodyText2"/>
        <w:ind w:left="3600" w:firstLine="720"/>
      </w:pPr>
      <w:r>
        <w:t>Mark Mahlberg, Attorney</w:t>
      </w:r>
    </w:p>
    <w:p w:rsidR="00AF7063" w:rsidRDefault="00863526" w:rsidP="00657AA9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BD11EC" w:rsidRDefault="00BD11EC" w:rsidP="007E1298">
      <w:pPr>
        <w:pStyle w:val="BodyText2"/>
      </w:pPr>
      <w:r>
        <w:tab/>
      </w:r>
      <w: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766931" w:rsidRPr="006241EB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</w:p>
    <w:p w:rsidR="006241EB" w:rsidRDefault="006241EB" w:rsidP="006241EB">
      <w:pPr>
        <w:pStyle w:val="ListParagraph"/>
        <w:rPr>
          <w:rFonts w:ascii="Arial" w:hAnsi="Arial" w:cs="Arial"/>
          <w:bCs/>
        </w:rPr>
      </w:pPr>
    </w:p>
    <w:p w:rsidR="006241EB" w:rsidRDefault="0015459A" w:rsidP="0015459A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Erin McGrath, Township View columnist, stated this would be her last Board meeting</w:t>
      </w:r>
      <w:r w:rsidR="00EB52C4">
        <w:rPr>
          <w:rFonts w:ascii="Arial" w:hAnsi="Arial" w:cs="Arial"/>
          <w:bCs/>
          <w:sz w:val="24"/>
        </w:rPr>
        <w:t>.  S</w:t>
      </w:r>
      <w:r>
        <w:rPr>
          <w:rFonts w:ascii="Arial" w:hAnsi="Arial" w:cs="Arial"/>
          <w:bCs/>
          <w:sz w:val="24"/>
        </w:rPr>
        <w:t xml:space="preserve">he has </w:t>
      </w:r>
      <w:r w:rsidR="00EB52C4">
        <w:rPr>
          <w:rFonts w:ascii="Arial" w:hAnsi="Arial" w:cs="Arial"/>
          <w:bCs/>
          <w:sz w:val="24"/>
        </w:rPr>
        <w:t>accepted a position with</w:t>
      </w:r>
      <w:r>
        <w:rPr>
          <w:rFonts w:ascii="Arial" w:hAnsi="Arial" w:cs="Arial"/>
          <w:bCs/>
          <w:sz w:val="24"/>
        </w:rPr>
        <w:t xml:space="preserve"> Spicer Group and thanked the Board for being so helpful to her over the past few years.</w:t>
      </w:r>
    </w:p>
    <w:p w:rsidR="00A87EFB" w:rsidRDefault="00A87EFB" w:rsidP="00A87EFB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15459A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15459A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531115">
        <w:rPr>
          <w:rFonts w:ascii="Arial" w:hAnsi="Arial" w:cs="Arial"/>
          <w:bCs/>
          <w:sz w:val="24"/>
        </w:rPr>
        <w:t>Febr</w:t>
      </w:r>
      <w:r w:rsidR="00863526">
        <w:rPr>
          <w:rFonts w:ascii="Arial" w:hAnsi="Arial" w:cs="Arial"/>
          <w:bCs/>
          <w:sz w:val="24"/>
        </w:rPr>
        <w:t xml:space="preserve">uary </w:t>
      </w:r>
      <w:r w:rsidR="006241EB">
        <w:rPr>
          <w:rFonts w:ascii="Arial" w:hAnsi="Arial" w:cs="Arial"/>
          <w:bCs/>
          <w:sz w:val="24"/>
        </w:rPr>
        <w:t>24</w:t>
      </w:r>
      <w:r w:rsidR="00A6403E">
        <w:rPr>
          <w:rFonts w:ascii="Arial" w:hAnsi="Arial" w:cs="Arial"/>
          <w:bCs/>
          <w:sz w:val="24"/>
        </w:rPr>
        <w:t>, 201</w:t>
      </w:r>
      <w:r w:rsidR="00A87EFB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F5ACF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15459A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15459A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 </w:t>
      </w:r>
      <w:r>
        <w:t>$</w:t>
      </w:r>
      <w:r w:rsidR="00BD41EF">
        <w:t>314,580.19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9F4BD5">
        <w:rPr>
          <w:rFonts w:ascii="Arial" w:hAnsi="Arial" w:cs="Arial"/>
          <w:sz w:val="24"/>
        </w:rPr>
        <w:t xml:space="preserve">     </w:t>
      </w:r>
      <w:r w:rsidR="00531115">
        <w:rPr>
          <w:rFonts w:ascii="Arial" w:hAnsi="Arial" w:cs="Arial"/>
          <w:sz w:val="24"/>
        </w:rPr>
        <w:t xml:space="preserve">    </w:t>
      </w:r>
      <w:r w:rsidR="00BD41EF">
        <w:rPr>
          <w:rFonts w:ascii="Arial" w:hAnsi="Arial" w:cs="Arial"/>
          <w:sz w:val="24"/>
        </w:rPr>
        <w:t xml:space="preserve">   965.98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</w:t>
      </w:r>
      <w:r w:rsidR="00BD41EF">
        <w:rPr>
          <w:rFonts w:ascii="Arial" w:hAnsi="Arial" w:cs="Arial"/>
          <w:sz w:val="24"/>
        </w:rPr>
        <w:t>16,470.44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</w:t>
      </w:r>
      <w:r w:rsidR="00BD41EF">
        <w:rPr>
          <w:rFonts w:ascii="Arial" w:hAnsi="Arial" w:cs="Arial"/>
          <w:sz w:val="24"/>
        </w:rPr>
        <w:t>335,396.76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36605">
        <w:rPr>
          <w:rFonts w:ascii="Arial" w:hAnsi="Arial" w:cs="Arial"/>
          <w:sz w:val="24"/>
        </w:rPr>
        <w:t xml:space="preserve">     </w:t>
      </w:r>
      <w:r w:rsidR="00CC22E9">
        <w:rPr>
          <w:rFonts w:ascii="Arial" w:hAnsi="Arial" w:cs="Arial"/>
          <w:sz w:val="24"/>
        </w:rPr>
        <w:t xml:space="preserve">  </w:t>
      </w:r>
      <w:r w:rsidR="00BD41EF">
        <w:rPr>
          <w:rFonts w:ascii="Arial" w:hAnsi="Arial" w:cs="Arial"/>
          <w:sz w:val="24"/>
        </w:rPr>
        <w:t>51,887.26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9F4BD5">
        <w:rPr>
          <w:rFonts w:ascii="Arial" w:hAnsi="Arial" w:cs="Arial"/>
          <w:sz w:val="24"/>
        </w:rPr>
        <w:t xml:space="preserve">     </w:t>
      </w:r>
      <w:r w:rsidR="00BD41EF">
        <w:rPr>
          <w:rFonts w:ascii="Arial" w:hAnsi="Arial" w:cs="Arial"/>
          <w:sz w:val="24"/>
        </w:rPr>
        <w:t>199,342.76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31115">
        <w:rPr>
          <w:rFonts w:ascii="Arial" w:hAnsi="Arial" w:cs="Arial"/>
          <w:sz w:val="24"/>
        </w:rPr>
        <w:t xml:space="preserve">   </w:t>
      </w:r>
      <w:r w:rsidR="00CC22E9">
        <w:rPr>
          <w:rFonts w:ascii="Arial" w:hAnsi="Arial" w:cs="Arial"/>
          <w:sz w:val="24"/>
        </w:rPr>
        <w:t xml:space="preserve">  </w:t>
      </w:r>
      <w:r w:rsidR="00BD41EF">
        <w:rPr>
          <w:rFonts w:ascii="Arial" w:hAnsi="Arial" w:cs="Arial"/>
          <w:sz w:val="24"/>
        </w:rPr>
        <w:t xml:space="preserve">  37,634.61</w:t>
      </w:r>
    </w:p>
    <w:p w:rsidR="00A36605" w:rsidRDefault="00A36605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 w:rsidR="00CC22E9">
        <w:rPr>
          <w:rFonts w:ascii="Arial" w:hAnsi="Arial" w:cs="Arial"/>
          <w:sz w:val="24"/>
        </w:rPr>
        <w:t xml:space="preserve">     </w:t>
      </w:r>
    </w:p>
    <w:p w:rsidR="005E7899" w:rsidRDefault="005E7899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r w:rsidR="00BD41EF">
        <w:rPr>
          <w:rFonts w:ascii="Arial" w:hAnsi="Arial" w:cs="Arial"/>
          <w:sz w:val="24"/>
        </w:rPr>
        <w:t>483</w:t>
      </w:r>
      <w:r w:rsidR="00531115">
        <w:rPr>
          <w:rFonts w:ascii="Arial" w:hAnsi="Arial" w:cs="Arial"/>
          <w:sz w:val="24"/>
        </w:rPr>
        <w:t>.</w:t>
      </w:r>
      <w:r w:rsidR="00BD41EF">
        <w:rPr>
          <w:rFonts w:ascii="Arial" w:hAnsi="Arial" w:cs="Arial"/>
          <w:sz w:val="24"/>
        </w:rPr>
        <w:t>35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</w:t>
      </w:r>
      <w:r w:rsidR="00B01323">
        <w:rPr>
          <w:rFonts w:ascii="Arial" w:hAnsi="Arial" w:cs="Arial"/>
          <w:sz w:val="24"/>
        </w:rPr>
        <w:t>ilding</w:t>
      </w:r>
      <w:r>
        <w:rPr>
          <w:rFonts w:ascii="Arial" w:hAnsi="Arial" w:cs="Arial"/>
          <w:sz w:val="24"/>
        </w:rPr>
        <w:t xml:space="preserve"> </w:t>
      </w:r>
      <w:r w:rsidR="00B01323">
        <w:rPr>
          <w:rFonts w:ascii="Arial" w:hAnsi="Arial" w:cs="Arial"/>
          <w:sz w:val="24"/>
        </w:rPr>
        <w:t>Capital Improvements</w:t>
      </w:r>
      <w:r w:rsidR="00B0132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80977">
        <w:rPr>
          <w:rFonts w:ascii="Arial" w:hAnsi="Arial" w:cs="Arial"/>
          <w:sz w:val="24"/>
        </w:rPr>
        <w:t xml:space="preserve">       </w:t>
      </w:r>
      <w:r w:rsidR="00657AA9">
        <w:rPr>
          <w:rFonts w:ascii="Arial" w:hAnsi="Arial" w:cs="Arial"/>
          <w:sz w:val="24"/>
        </w:rPr>
        <w:t xml:space="preserve">  </w:t>
      </w:r>
    </w:p>
    <w:p w:rsidR="00A66CB5" w:rsidRDefault="00961DE6" w:rsidP="00A66CB5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1F5125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lastRenderedPageBreak/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F5ACF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D3227F" w:rsidRPr="00A66CB5" w:rsidRDefault="00D3227F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</w:p>
    <w:p w:rsidR="00CC22E9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15459A">
        <w:rPr>
          <w:rFonts w:ascii="Arial" w:hAnsi="Arial" w:cs="Arial"/>
          <w:sz w:val="24"/>
        </w:rPr>
        <w:t>None</w:t>
      </w:r>
    </w:p>
    <w:p w:rsidR="005E7899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15459A">
        <w:rPr>
          <w:b w:val="0"/>
          <w:u w:val="none"/>
        </w:rPr>
        <w:t>None</w:t>
      </w:r>
    </w:p>
    <w:p w:rsidR="00531115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15459A">
        <w:rPr>
          <w:b w:val="0"/>
          <w:u w:val="none"/>
        </w:rPr>
        <w:t>None</w:t>
      </w:r>
    </w:p>
    <w:p w:rsidR="00B0132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15459A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15459A">
        <w:rPr>
          <w:rFonts w:ascii="Arial" w:hAnsi="Arial" w:cs="Arial"/>
        </w:rPr>
        <w:t>None</w:t>
      </w:r>
    </w:p>
    <w:p w:rsidR="00CC22E9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15459A">
        <w:rPr>
          <w:rFonts w:ascii="Arial" w:hAnsi="Arial" w:cs="Arial"/>
          <w:sz w:val="24"/>
        </w:rPr>
        <w:t>None</w:t>
      </w:r>
    </w:p>
    <w:p w:rsidR="0025025B" w:rsidRDefault="0025025B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BD41EF" w:rsidRPr="00BD41EF" w:rsidRDefault="00A92947" w:rsidP="00BD41EF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</w:p>
    <w:p w:rsidR="00BD41EF" w:rsidRDefault="00BD41EF" w:rsidP="00BD41EF">
      <w:pPr>
        <w:ind w:left="360"/>
        <w:rPr>
          <w:rFonts w:ascii="Arial" w:hAnsi="Arial" w:cs="Arial"/>
          <w:bCs/>
          <w:sz w:val="24"/>
        </w:rPr>
      </w:pPr>
    </w:p>
    <w:p w:rsidR="00BD41EF" w:rsidRDefault="00BD41EF" w:rsidP="00BD41EF">
      <w:pPr>
        <w:numPr>
          <w:ilvl w:val="3"/>
          <w:numId w:val="2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SUP-14-01 - Motion by </w:t>
      </w:r>
      <w:r w:rsidR="0015459A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15459A">
        <w:rPr>
          <w:rFonts w:ascii="Arial" w:hAnsi="Arial" w:cs="Arial"/>
          <w:bCs/>
          <w:sz w:val="24"/>
        </w:rPr>
        <w:t>Gorney</w:t>
      </w:r>
      <w:r>
        <w:rPr>
          <w:rFonts w:ascii="Arial" w:hAnsi="Arial" w:cs="Arial"/>
          <w:bCs/>
          <w:sz w:val="24"/>
        </w:rPr>
        <w:t>, to approve the request from New Hope Valley Assisted Living Home of Saginaw, MI, for a special use permit to construct an approximately 12,180 square foot building addition to their existing facility located at 3875 N Center Rd with the following</w:t>
      </w:r>
      <w:r w:rsidR="0015459A">
        <w:rPr>
          <w:rFonts w:ascii="Arial" w:hAnsi="Arial" w:cs="Arial"/>
          <w:bCs/>
          <w:sz w:val="24"/>
        </w:rPr>
        <w:t xml:space="preserve"> seven</w:t>
      </w:r>
      <w:r>
        <w:rPr>
          <w:rFonts w:ascii="Arial" w:hAnsi="Arial" w:cs="Arial"/>
          <w:bCs/>
          <w:sz w:val="24"/>
        </w:rPr>
        <w:t xml:space="preserve"> conditions:</w:t>
      </w:r>
    </w:p>
    <w:p w:rsidR="00BD41EF" w:rsidRPr="0025025B" w:rsidRDefault="00BD41EF" w:rsidP="00BD41EF">
      <w:pPr>
        <w:rPr>
          <w:rFonts w:ascii="Arial" w:hAnsi="Arial" w:cs="Arial"/>
          <w:bCs/>
          <w:sz w:val="24"/>
          <w:szCs w:val="24"/>
        </w:rPr>
      </w:pPr>
    </w:p>
    <w:p w:rsidR="0025025B" w:rsidRPr="0025025B" w:rsidRDefault="0025025B" w:rsidP="0025025B">
      <w:pPr>
        <w:pStyle w:val="Default"/>
        <w:numPr>
          <w:ilvl w:val="0"/>
          <w:numId w:val="44"/>
        </w:numPr>
        <w:ind w:left="1080"/>
      </w:pPr>
      <w:r w:rsidRPr="0025025B">
        <w:t xml:space="preserve">Approval of a final site plan by the Community Development Department, Fire Department, Building Department and the Department of Public Services. </w:t>
      </w:r>
    </w:p>
    <w:p w:rsidR="0025025B" w:rsidRPr="0025025B" w:rsidRDefault="0025025B" w:rsidP="0025025B">
      <w:pPr>
        <w:pStyle w:val="Default"/>
      </w:pPr>
    </w:p>
    <w:p w:rsidR="0025025B" w:rsidRPr="0025025B" w:rsidRDefault="0025025B" w:rsidP="0025025B">
      <w:pPr>
        <w:pStyle w:val="Default"/>
        <w:ind w:left="1080" w:hanging="360"/>
      </w:pPr>
      <w:r w:rsidRPr="0025025B">
        <w:t xml:space="preserve">2. </w:t>
      </w:r>
      <w:r w:rsidRPr="0025025B">
        <w:tab/>
        <w:t xml:space="preserve">The Township Engineer shall review and approve a revised storm water operation maintenance plan addressing his concerns prior to the issuance of a building permit. </w:t>
      </w:r>
    </w:p>
    <w:p w:rsidR="0025025B" w:rsidRPr="0025025B" w:rsidRDefault="0025025B" w:rsidP="0025025B">
      <w:pPr>
        <w:pStyle w:val="Default"/>
        <w:ind w:left="720" w:hanging="360"/>
      </w:pPr>
    </w:p>
    <w:p w:rsidR="0025025B" w:rsidRPr="0025025B" w:rsidRDefault="0025025B" w:rsidP="0025025B">
      <w:pPr>
        <w:pStyle w:val="Default"/>
        <w:ind w:left="1080" w:hanging="360"/>
      </w:pPr>
      <w:r w:rsidRPr="0025025B">
        <w:t xml:space="preserve">3. </w:t>
      </w:r>
      <w:r w:rsidRPr="0025025B">
        <w:tab/>
        <w:t xml:space="preserve">A photometric plan is required. On-site lighting shall not exceed fifteen-feet (15’) in height. The site plan should include the location of all fixtures and their respective height. </w:t>
      </w:r>
    </w:p>
    <w:p w:rsidR="0025025B" w:rsidRPr="0025025B" w:rsidRDefault="0025025B" w:rsidP="0025025B">
      <w:pPr>
        <w:pStyle w:val="Default"/>
        <w:ind w:left="720" w:hanging="360"/>
      </w:pPr>
    </w:p>
    <w:p w:rsidR="0025025B" w:rsidRPr="0025025B" w:rsidRDefault="0025025B" w:rsidP="0025025B">
      <w:pPr>
        <w:pStyle w:val="Default"/>
        <w:ind w:left="1080" w:hanging="360"/>
      </w:pPr>
      <w:r w:rsidRPr="0025025B">
        <w:t xml:space="preserve">4.  </w:t>
      </w:r>
      <w:r w:rsidRPr="0025025B">
        <w:tab/>
        <w:t xml:space="preserve">A detailed landscaping plan is required. </w:t>
      </w:r>
    </w:p>
    <w:p w:rsidR="0025025B" w:rsidRPr="0025025B" w:rsidRDefault="0025025B" w:rsidP="0025025B">
      <w:pPr>
        <w:pStyle w:val="Default"/>
        <w:ind w:left="720" w:hanging="360"/>
      </w:pPr>
    </w:p>
    <w:p w:rsidR="0025025B" w:rsidRPr="0025025B" w:rsidRDefault="0025025B" w:rsidP="0025025B">
      <w:pPr>
        <w:pStyle w:val="Default"/>
        <w:ind w:left="1080" w:hanging="360"/>
      </w:pPr>
      <w:r w:rsidRPr="0025025B">
        <w:t xml:space="preserve">5. </w:t>
      </w:r>
      <w:r w:rsidRPr="0025025B">
        <w:tab/>
        <w:t xml:space="preserve">An enclosed dumpster is indicated on the site plan, but a detail of the dumpster enclosure is required on the final site plan. Additional screening shall be provided along the dumpster. </w:t>
      </w:r>
    </w:p>
    <w:p w:rsidR="0025025B" w:rsidRPr="0025025B" w:rsidRDefault="0025025B" w:rsidP="0025025B">
      <w:pPr>
        <w:pStyle w:val="Default"/>
        <w:ind w:left="720" w:hanging="360"/>
      </w:pPr>
    </w:p>
    <w:p w:rsidR="0025025B" w:rsidRPr="0025025B" w:rsidRDefault="0025025B" w:rsidP="0025025B">
      <w:pPr>
        <w:pStyle w:val="Default"/>
        <w:ind w:left="1080" w:hanging="360"/>
      </w:pPr>
      <w:r w:rsidRPr="0025025B">
        <w:t>6.</w:t>
      </w:r>
      <w:r w:rsidRPr="0025025B">
        <w:tab/>
        <w:t>A final landscaping plan, inclusive of the required wall/fence/buffer between the residential use to the north and the residential uses to the west and northwest; required landscaping in and around the parking lot and around the building, along with a buffer provided to shield headlights and noise adjacent residential dwellings, given the location of the expanded parking area.</w:t>
      </w:r>
    </w:p>
    <w:p w:rsidR="0025025B" w:rsidRPr="0025025B" w:rsidRDefault="0025025B" w:rsidP="0025025B">
      <w:pPr>
        <w:pStyle w:val="Default"/>
        <w:ind w:left="720" w:hanging="360"/>
      </w:pPr>
    </w:p>
    <w:p w:rsidR="00BD41EF" w:rsidRPr="0025025B" w:rsidRDefault="0025025B" w:rsidP="0025025B">
      <w:pPr>
        <w:numPr>
          <w:ilvl w:val="4"/>
          <w:numId w:val="2"/>
        </w:numPr>
        <w:tabs>
          <w:tab w:val="clear" w:pos="1080"/>
        </w:tabs>
        <w:rPr>
          <w:rFonts w:ascii="Arial" w:hAnsi="Arial" w:cs="Arial"/>
          <w:bCs/>
          <w:sz w:val="24"/>
          <w:szCs w:val="24"/>
        </w:rPr>
      </w:pPr>
      <w:r w:rsidRPr="0025025B">
        <w:rPr>
          <w:rFonts w:ascii="Arial" w:hAnsi="Arial" w:cs="Arial"/>
          <w:sz w:val="24"/>
          <w:szCs w:val="24"/>
        </w:rPr>
        <w:t>Elevations of the addition, consistent with the Township design guidelines, are required to be reviewed and approved.</w:t>
      </w:r>
    </w:p>
    <w:p w:rsidR="00232333" w:rsidRDefault="00232333" w:rsidP="0025025B">
      <w:pPr>
        <w:ind w:left="720"/>
        <w:rPr>
          <w:rFonts w:ascii="Arial" w:hAnsi="Arial" w:cs="Arial"/>
          <w:bCs/>
          <w:sz w:val="24"/>
        </w:rPr>
      </w:pPr>
    </w:p>
    <w:p w:rsidR="0025025B" w:rsidRDefault="0025025B" w:rsidP="0025025B">
      <w:pPr>
        <w:ind w:left="720"/>
        <w:rPr>
          <w:rFonts w:ascii="Arial" w:hAnsi="Arial" w:cs="Arial"/>
          <w:bCs/>
          <w:sz w:val="24"/>
          <w:szCs w:val="24"/>
        </w:rPr>
      </w:pPr>
      <w:r w:rsidRPr="0025025B">
        <w:rPr>
          <w:rFonts w:ascii="Arial" w:hAnsi="Arial" w:cs="Arial"/>
          <w:bCs/>
          <w:sz w:val="24"/>
          <w:szCs w:val="24"/>
        </w:rPr>
        <w:t>VOTE:</w:t>
      </w:r>
      <w:r w:rsidRPr="0025025B">
        <w:rPr>
          <w:rFonts w:ascii="Arial" w:hAnsi="Arial" w:cs="Arial"/>
          <w:bCs/>
          <w:sz w:val="24"/>
          <w:szCs w:val="24"/>
        </w:rPr>
        <w:tab/>
        <w:t>7 Yeas</w:t>
      </w:r>
      <w:r w:rsidRPr="0025025B">
        <w:rPr>
          <w:rFonts w:ascii="Arial" w:hAnsi="Arial" w:cs="Arial"/>
          <w:bCs/>
          <w:sz w:val="24"/>
          <w:szCs w:val="24"/>
        </w:rPr>
        <w:tab/>
        <w:t>0 Nays</w:t>
      </w:r>
      <w:r w:rsidRPr="0025025B">
        <w:rPr>
          <w:rFonts w:ascii="Arial" w:hAnsi="Arial" w:cs="Arial"/>
          <w:bCs/>
          <w:sz w:val="24"/>
          <w:szCs w:val="24"/>
        </w:rPr>
        <w:tab/>
        <w:t>Passed</w:t>
      </w:r>
    </w:p>
    <w:p w:rsidR="00B159C5" w:rsidRPr="0025025B" w:rsidRDefault="00B159C5" w:rsidP="0025025B">
      <w:pPr>
        <w:ind w:left="720"/>
        <w:rPr>
          <w:rFonts w:ascii="Arial" w:hAnsi="Arial" w:cs="Arial"/>
          <w:bCs/>
          <w:sz w:val="24"/>
          <w:szCs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25025B" w:rsidRDefault="0025025B" w:rsidP="0025025B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25025B">
        <w:rPr>
          <w:rFonts w:ascii="Arial" w:hAnsi="Arial" w:cs="Arial"/>
          <w:b/>
          <w:sz w:val="24"/>
        </w:rPr>
        <w:t>PUBLIC HEARING</w:t>
      </w:r>
      <w:r>
        <w:rPr>
          <w:rFonts w:ascii="Arial" w:hAnsi="Arial" w:cs="Arial"/>
          <w:sz w:val="24"/>
        </w:rPr>
        <w:t xml:space="preserve"> - to adopt a Resolution approving the Proposed Fiscal Year 2014-2015 Budget.  </w:t>
      </w:r>
      <w:r>
        <w:rPr>
          <w:rFonts w:ascii="Arial" w:hAnsi="Arial" w:cs="Arial"/>
          <w:bCs/>
          <w:sz w:val="24"/>
        </w:rPr>
        <w:t>Public hearing opened at 7:</w:t>
      </w:r>
      <w:r w:rsidR="0015459A">
        <w:rPr>
          <w:rFonts w:ascii="Arial" w:hAnsi="Arial" w:cs="Arial"/>
          <w:bCs/>
          <w:sz w:val="24"/>
        </w:rPr>
        <w:t>09</w:t>
      </w:r>
      <w:r>
        <w:rPr>
          <w:rFonts w:ascii="Arial" w:hAnsi="Arial" w:cs="Arial"/>
          <w:bCs/>
          <w:sz w:val="24"/>
        </w:rPr>
        <w:t>.  (No</w:t>
      </w:r>
      <w:r w:rsidR="0015459A">
        <w:rPr>
          <w:rFonts w:ascii="Arial" w:hAnsi="Arial" w:cs="Arial"/>
          <w:bCs/>
          <w:sz w:val="24"/>
        </w:rPr>
        <w:t xml:space="preserve"> c</w:t>
      </w:r>
      <w:r>
        <w:rPr>
          <w:rFonts w:ascii="Arial" w:hAnsi="Arial" w:cs="Arial"/>
          <w:bCs/>
          <w:sz w:val="24"/>
        </w:rPr>
        <w:t>omments were heard)</w:t>
      </w:r>
    </w:p>
    <w:p w:rsidR="0025025B" w:rsidRDefault="0025025B" w:rsidP="0025025B">
      <w:pPr>
        <w:ind w:left="720"/>
        <w:rPr>
          <w:rFonts w:ascii="Arial" w:hAnsi="Arial" w:cs="Arial"/>
          <w:b/>
          <w:bCs/>
          <w:sz w:val="24"/>
        </w:rPr>
      </w:pPr>
    </w:p>
    <w:p w:rsidR="0025025B" w:rsidRDefault="0025025B" w:rsidP="0025025B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lastRenderedPageBreak/>
        <w:t>Public hearing closed at 7:</w:t>
      </w:r>
      <w:r w:rsidR="0015459A">
        <w:rPr>
          <w:rFonts w:ascii="Arial" w:hAnsi="Arial" w:cs="Arial"/>
          <w:bCs/>
          <w:sz w:val="24"/>
        </w:rPr>
        <w:t>10</w:t>
      </w:r>
      <w:r>
        <w:rPr>
          <w:rFonts w:ascii="Arial" w:hAnsi="Arial" w:cs="Arial"/>
          <w:bCs/>
          <w:sz w:val="24"/>
        </w:rPr>
        <w:t>.</w:t>
      </w:r>
    </w:p>
    <w:p w:rsidR="0025025B" w:rsidRDefault="0025025B" w:rsidP="0025025B">
      <w:pPr>
        <w:ind w:left="720"/>
        <w:rPr>
          <w:rFonts w:ascii="Arial" w:hAnsi="Arial" w:cs="Arial"/>
          <w:sz w:val="24"/>
        </w:rPr>
      </w:pPr>
    </w:p>
    <w:p w:rsidR="0025025B" w:rsidRDefault="0025025B" w:rsidP="0025025B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15459A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15459A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 adopt the Budget Resolution for Fiscal Year 2014-2015.</w:t>
      </w:r>
    </w:p>
    <w:p w:rsidR="0025025B" w:rsidRDefault="0025025B" w:rsidP="0025025B">
      <w:pPr>
        <w:ind w:left="720"/>
        <w:rPr>
          <w:rFonts w:ascii="Arial" w:hAnsi="Arial" w:cs="Arial"/>
          <w:b/>
          <w:bCs/>
          <w:sz w:val="24"/>
        </w:rPr>
      </w:pPr>
    </w:p>
    <w:p w:rsidR="0025025B" w:rsidRDefault="0025025B" w:rsidP="0025025B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ROLL CALL </w:t>
      </w: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670010" w:rsidRDefault="0025025B" w:rsidP="0025025B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(Braun, Gerhardt, Connolly, Gorney, </w:t>
      </w:r>
      <w:r w:rsidR="0015459A">
        <w:rPr>
          <w:rFonts w:ascii="Arial" w:hAnsi="Arial" w:cs="Arial"/>
          <w:bCs/>
        </w:rPr>
        <w:t xml:space="preserve">Kelly, </w:t>
      </w:r>
      <w:r>
        <w:rPr>
          <w:rFonts w:ascii="Arial" w:hAnsi="Arial" w:cs="Arial"/>
          <w:bCs/>
        </w:rPr>
        <w:t>Howell, and Wazny)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D653CE" w:rsidRDefault="00D653CE" w:rsidP="00D653CE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1027C9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and seconded by </w:t>
      </w:r>
      <w:r w:rsidR="001027C9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</w:t>
      </w:r>
      <w:r w:rsidR="00670010">
        <w:rPr>
          <w:rFonts w:ascii="Arial" w:hAnsi="Arial" w:cs="Arial"/>
          <w:sz w:val="24"/>
        </w:rPr>
        <w:t>to</w:t>
      </w:r>
      <w:r w:rsidR="001E6BF2" w:rsidRPr="001E6BF2">
        <w:rPr>
          <w:rFonts w:ascii="Arial" w:hAnsi="Arial" w:cs="Arial"/>
          <w:sz w:val="24"/>
        </w:rPr>
        <w:t xml:space="preserve"> </w:t>
      </w:r>
      <w:r w:rsidR="0025025B">
        <w:rPr>
          <w:rFonts w:ascii="Arial" w:hAnsi="Arial" w:cs="Arial"/>
          <w:sz w:val="24"/>
        </w:rPr>
        <w:t>adopt a Resolution setting the dates for the Fiscal Year 2014-2015 Regular Township Board meeting schedule</w:t>
      </w:r>
      <w:r w:rsidR="001E6BF2">
        <w:rPr>
          <w:rFonts w:ascii="Arial" w:hAnsi="Arial" w:cs="Arial"/>
          <w:sz w:val="24"/>
        </w:rPr>
        <w:t>.</w:t>
      </w:r>
    </w:p>
    <w:p w:rsidR="00034242" w:rsidRDefault="00034242" w:rsidP="00034242">
      <w:pPr>
        <w:rPr>
          <w:rFonts w:ascii="Arial" w:hAnsi="Arial" w:cs="Arial"/>
          <w:sz w:val="24"/>
        </w:rPr>
      </w:pPr>
    </w:p>
    <w:p w:rsidR="00034242" w:rsidRDefault="001027C9" w:rsidP="00034242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ROLL CALL </w:t>
      </w:r>
      <w:r w:rsidR="00034242">
        <w:rPr>
          <w:rFonts w:ascii="Arial" w:hAnsi="Arial" w:cs="Arial"/>
          <w:bCs/>
          <w:sz w:val="24"/>
        </w:rPr>
        <w:t>VOTE:</w:t>
      </w:r>
      <w:r w:rsidR="00034242">
        <w:rPr>
          <w:rFonts w:ascii="Arial" w:hAnsi="Arial" w:cs="Arial"/>
          <w:bCs/>
          <w:sz w:val="24"/>
        </w:rPr>
        <w:tab/>
      </w:r>
      <w:r w:rsidR="009F5ACF">
        <w:rPr>
          <w:rFonts w:ascii="Arial" w:hAnsi="Arial" w:cs="Arial"/>
          <w:bCs/>
          <w:sz w:val="24"/>
        </w:rPr>
        <w:t>7</w:t>
      </w:r>
      <w:r w:rsidR="00034242">
        <w:rPr>
          <w:rFonts w:ascii="Arial" w:hAnsi="Arial" w:cs="Arial"/>
          <w:bCs/>
          <w:sz w:val="24"/>
        </w:rPr>
        <w:t xml:space="preserve"> Yeas</w:t>
      </w:r>
      <w:r w:rsidR="00034242">
        <w:rPr>
          <w:rFonts w:ascii="Arial" w:hAnsi="Arial" w:cs="Arial"/>
          <w:bCs/>
          <w:sz w:val="24"/>
        </w:rPr>
        <w:tab/>
        <w:t>0 Nays</w:t>
      </w:r>
      <w:r w:rsidR="00034242">
        <w:rPr>
          <w:rFonts w:ascii="Arial" w:hAnsi="Arial" w:cs="Arial"/>
          <w:bCs/>
          <w:sz w:val="24"/>
        </w:rPr>
        <w:tab/>
        <w:t>Passed</w:t>
      </w:r>
    </w:p>
    <w:p w:rsidR="00034242" w:rsidRDefault="001027C9" w:rsidP="00034242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</w:rPr>
        <w:t>(Braun, Gerhardt, Connolly, Gorney, Kelly, Howell, and Wazny)</w:t>
      </w:r>
    </w:p>
    <w:p w:rsidR="001027C9" w:rsidRDefault="001027C9" w:rsidP="00034242">
      <w:pPr>
        <w:ind w:left="720"/>
        <w:rPr>
          <w:rFonts w:ascii="Arial" w:hAnsi="Arial" w:cs="Arial"/>
          <w:sz w:val="24"/>
        </w:rPr>
      </w:pPr>
    </w:p>
    <w:p w:rsidR="00034242" w:rsidRDefault="00034242" w:rsidP="00D653CE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1027C9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and seconded by </w:t>
      </w:r>
      <w:r w:rsidR="001027C9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to </w:t>
      </w:r>
      <w:r w:rsidR="00A90E81">
        <w:rPr>
          <w:rFonts w:ascii="Arial" w:hAnsi="Arial" w:cs="Arial"/>
          <w:sz w:val="24"/>
        </w:rPr>
        <w:t>renew the Agreement for Services with Saginaw Future, Inc. fr</w:t>
      </w:r>
      <w:r w:rsidR="002A0B09">
        <w:rPr>
          <w:rFonts w:ascii="Arial" w:hAnsi="Arial" w:cs="Arial"/>
          <w:sz w:val="24"/>
        </w:rPr>
        <w:t>om</w:t>
      </w:r>
      <w:r w:rsidR="00A90E81">
        <w:rPr>
          <w:rFonts w:ascii="Arial" w:hAnsi="Arial" w:cs="Arial"/>
          <w:sz w:val="24"/>
        </w:rPr>
        <w:t xml:space="preserve"> April 1, 2014 – March 31, 2015</w:t>
      </w:r>
      <w:r>
        <w:rPr>
          <w:rFonts w:ascii="Arial" w:hAnsi="Arial" w:cs="Arial"/>
          <w:sz w:val="24"/>
        </w:rPr>
        <w:t xml:space="preserve">. </w:t>
      </w:r>
    </w:p>
    <w:p w:rsidR="00A90E81" w:rsidRDefault="00A90E81" w:rsidP="00A90E81">
      <w:pPr>
        <w:ind w:left="720"/>
        <w:rPr>
          <w:rFonts w:ascii="Arial" w:hAnsi="Arial" w:cs="Arial"/>
          <w:sz w:val="24"/>
        </w:rPr>
      </w:pPr>
    </w:p>
    <w:p w:rsidR="00A90E81" w:rsidRDefault="00A90E81" w:rsidP="00A90E81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VOTE:</w:t>
      </w:r>
      <w:r>
        <w:rPr>
          <w:rFonts w:ascii="Arial" w:hAnsi="Arial" w:cs="Arial"/>
          <w:bCs/>
          <w:sz w:val="24"/>
        </w:rPr>
        <w:tab/>
        <w:t>7 Yeas</w:t>
      </w:r>
      <w:r>
        <w:rPr>
          <w:rFonts w:ascii="Arial" w:hAnsi="Arial" w:cs="Arial"/>
          <w:bCs/>
          <w:sz w:val="24"/>
        </w:rPr>
        <w:tab/>
        <w:t>0 Nays</w:t>
      </w:r>
      <w:r>
        <w:rPr>
          <w:rFonts w:ascii="Arial" w:hAnsi="Arial" w:cs="Arial"/>
          <w:bCs/>
          <w:sz w:val="24"/>
        </w:rPr>
        <w:tab/>
        <w:t>Passed</w:t>
      </w:r>
    </w:p>
    <w:p w:rsidR="00A90E81" w:rsidRDefault="00A90E81" w:rsidP="00A90E81">
      <w:pPr>
        <w:ind w:left="720"/>
        <w:rPr>
          <w:rFonts w:ascii="Arial" w:hAnsi="Arial" w:cs="Arial"/>
          <w:sz w:val="24"/>
        </w:rPr>
      </w:pPr>
    </w:p>
    <w:p w:rsidR="00A90E81" w:rsidRDefault="00A90E81" w:rsidP="00D653CE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1027C9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seconded by </w:t>
      </w:r>
      <w:r w:rsidR="001027C9">
        <w:rPr>
          <w:rFonts w:ascii="Arial" w:hAnsi="Arial" w:cs="Arial"/>
          <w:sz w:val="24"/>
        </w:rPr>
        <w:t>Howell</w:t>
      </w:r>
      <w:r>
        <w:rPr>
          <w:rFonts w:ascii="Arial" w:hAnsi="Arial" w:cs="Arial"/>
          <w:sz w:val="24"/>
        </w:rPr>
        <w:t>, to reappoint Gary Fahndrich to the Compensation Commission for a five-year term expiring March 20, 2019.</w:t>
      </w:r>
    </w:p>
    <w:p w:rsidR="00BC4BDE" w:rsidRDefault="00BC4BDE" w:rsidP="00BC4BDE">
      <w:pPr>
        <w:ind w:left="720"/>
        <w:rPr>
          <w:rFonts w:ascii="Arial" w:hAnsi="Arial" w:cs="Arial"/>
          <w:sz w:val="24"/>
        </w:rPr>
      </w:pPr>
    </w:p>
    <w:p w:rsidR="00A90E81" w:rsidRPr="00A90E81" w:rsidRDefault="00BC4BDE" w:rsidP="00A90E81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VOTE:</w:t>
      </w:r>
      <w:r>
        <w:rPr>
          <w:rFonts w:ascii="Arial" w:hAnsi="Arial" w:cs="Arial"/>
          <w:bCs/>
          <w:sz w:val="24"/>
        </w:rPr>
        <w:tab/>
      </w:r>
      <w:r w:rsidR="009F5ACF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 xml:space="preserve"> Yeas</w:t>
      </w:r>
      <w:r>
        <w:rPr>
          <w:rFonts w:ascii="Arial" w:hAnsi="Arial" w:cs="Arial"/>
          <w:bCs/>
          <w:sz w:val="24"/>
        </w:rPr>
        <w:tab/>
        <w:t>0 Nays</w:t>
      </w:r>
      <w:r>
        <w:rPr>
          <w:rFonts w:ascii="Arial" w:hAnsi="Arial" w:cs="Arial"/>
          <w:bCs/>
          <w:sz w:val="24"/>
        </w:rPr>
        <w:tab/>
        <w:t>Passed</w:t>
      </w:r>
    </w:p>
    <w:p w:rsidR="001F084A" w:rsidRDefault="001F084A" w:rsidP="001F084A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</w:p>
    <w:p w:rsidR="00153B08" w:rsidRDefault="00153B08" w:rsidP="00153B08">
      <w:pPr>
        <w:rPr>
          <w:rFonts w:ascii="Arial" w:hAnsi="Arial" w:cs="Arial"/>
          <w:bCs/>
          <w:sz w:val="24"/>
        </w:rPr>
      </w:pPr>
    </w:p>
    <w:p w:rsidR="00A90E81" w:rsidRDefault="001027C9" w:rsidP="009F5ACF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Ms. Wazny stated as a Township Board member it is really nice to hear</w:t>
      </w:r>
      <w:r w:rsidRPr="001027C9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from the public that our staff is great to work with.</w:t>
      </w:r>
    </w:p>
    <w:p w:rsidR="00A90E81" w:rsidRDefault="00A90E81" w:rsidP="009F5ACF">
      <w:pPr>
        <w:ind w:left="360"/>
        <w:rPr>
          <w:rFonts w:ascii="Arial" w:hAnsi="Arial" w:cs="Arial"/>
          <w:bCs/>
          <w:sz w:val="24"/>
        </w:rPr>
      </w:pPr>
    </w:p>
    <w:p w:rsidR="00A90E81" w:rsidRDefault="001027C9" w:rsidP="009F5ACF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Mr. Gorney agreed and added he is proud to be a Board member and commented that when our staff works well with contractors and businesses </w:t>
      </w:r>
      <w:r w:rsidR="00EB52C4">
        <w:rPr>
          <w:rFonts w:ascii="Arial" w:hAnsi="Arial" w:cs="Arial"/>
          <w:bCs/>
          <w:sz w:val="24"/>
        </w:rPr>
        <w:t xml:space="preserve">that </w:t>
      </w:r>
      <w:r>
        <w:rPr>
          <w:rFonts w:ascii="Arial" w:hAnsi="Arial" w:cs="Arial"/>
          <w:bCs/>
          <w:sz w:val="24"/>
        </w:rPr>
        <w:t>it creates jobs.</w:t>
      </w:r>
    </w:p>
    <w:p w:rsidR="00034242" w:rsidRDefault="00034242" w:rsidP="00153B08">
      <w:pPr>
        <w:rPr>
          <w:rFonts w:ascii="Arial" w:hAnsi="Arial" w:cs="Arial"/>
          <w:bCs/>
          <w:sz w:val="24"/>
        </w:rPr>
      </w:pPr>
    </w:p>
    <w:p w:rsidR="009238D5" w:rsidRDefault="00A92947" w:rsidP="009238D5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D653CE">
        <w:rPr>
          <w:rFonts w:ascii="Arial" w:hAnsi="Arial" w:cs="Arial"/>
          <w:b/>
          <w:bCs/>
          <w:sz w:val="24"/>
        </w:rPr>
        <w:t>COMMENTS FROM THE PUBLIC:</w:t>
      </w:r>
      <w:r w:rsidR="003A7E0C" w:rsidRPr="00D653CE">
        <w:rPr>
          <w:rFonts w:ascii="Arial" w:hAnsi="Arial" w:cs="Arial"/>
          <w:bCs/>
          <w:sz w:val="24"/>
        </w:rPr>
        <w:t xml:space="preserve"> </w:t>
      </w:r>
      <w:r w:rsidR="009F5ACF">
        <w:rPr>
          <w:rFonts w:ascii="Arial" w:hAnsi="Arial" w:cs="Arial"/>
          <w:bCs/>
          <w:sz w:val="24"/>
        </w:rPr>
        <w:t>None</w:t>
      </w:r>
    </w:p>
    <w:p w:rsidR="0038768F" w:rsidRDefault="0038768F" w:rsidP="0038768F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9E4B15">
        <w:rPr>
          <w:rFonts w:ascii="Arial" w:hAnsi="Arial" w:cs="Arial"/>
          <w:sz w:val="24"/>
        </w:rPr>
        <w:t>Wazny</w:t>
      </w:r>
      <w:r w:rsidR="0038768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9E4B15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9E4B15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1F5125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FE0243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6081C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9E4B15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C9" w:rsidRDefault="001027C9">
      <w:r>
        <w:separator/>
      </w:r>
    </w:p>
  </w:endnote>
  <w:endnote w:type="continuationSeparator" w:id="0">
    <w:p w:rsidR="001027C9" w:rsidRDefault="00102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C9" w:rsidRDefault="001027C9">
      <w:r>
        <w:separator/>
      </w:r>
    </w:p>
  </w:footnote>
  <w:footnote w:type="continuationSeparator" w:id="0">
    <w:p w:rsidR="001027C9" w:rsidRDefault="00102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7C9" w:rsidRDefault="001027C9">
    <w:pPr>
      <w:pStyle w:val="Header"/>
    </w:pPr>
    <w:r>
      <w:rPr>
        <w:rFonts w:ascii="Arial" w:hAnsi="Arial" w:cs="Arial"/>
      </w:rPr>
      <w:t>Regular Board Meeting</w:t>
    </w:r>
    <w:r>
      <w:tab/>
    </w:r>
    <w:r w:rsidR="002F7F90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2F7F90">
      <w:rPr>
        <w:rStyle w:val="PageNumber"/>
        <w:rFonts w:ascii="Arial" w:hAnsi="Arial" w:cs="Arial"/>
      </w:rPr>
      <w:fldChar w:fldCharType="separate"/>
    </w:r>
    <w:r w:rsidR="00A778CA">
      <w:rPr>
        <w:rStyle w:val="PageNumber"/>
        <w:rFonts w:ascii="Arial" w:hAnsi="Arial" w:cs="Arial"/>
        <w:noProof/>
      </w:rPr>
      <w:t>3</w:t>
    </w:r>
    <w:r w:rsidR="002F7F90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March 10,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14468C"/>
    <w:multiLevelType w:val="hybridMultilevel"/>
    <w:tmpl w:val="70C6F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783"/>
    <w:multiLevelType w:val="hybridMultilevel"/>
    <w:tmpl w:val="AC2CBE2C"/>
    <w:lvl w:ilvl="0" w:tplc="E078EF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F4775"/>
    <w:multiLevelType w:val="hybridMultilevel"/>
    <w:tmpl w:val="682E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2F29CD"/>
    <w:multiLevelType w:val="hybridMultilevel"/>
    <w:tmpl w:val="8A52014C"/>
    <w:lvl w:ilvl="0" w:tplc="B9581E32">
      <w:start w:val="4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656E751A"/>
    <w:multiLevelType w:val="hybridMultilevel"/>
    <w:tmpl w:val="E0FCDE22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78EF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7B5ACBFA">
      <w:start w:val="7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846C22"/>
    <w:multiLevelType w:val="hybridMultilevel"/>
    <w:tmpl w:val="2E52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E37A5"/>
    <w:multiLevelType w:val="hybridMultilevel"/>
    <w:tmpl w:val="E03AA166"/>
    <w:lvl w:ilvl="0" w:tplc="CCC2A7C6">
      <w:start w:val="1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74F4A"/>
    <w:multiLevelType w:val="singleLevel"/>
    <w:tmpl w:val="B9581E32"/>
    <w:lvl w:ilvl="0">
      <w:start w:val="4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9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42"/>
  </w:num>
  <w:num w:numId="4">
    <w:abstractNumId w:val="9"/>
  </w:num>
  <w:num w:numId="5">
    <w:abstractNumId w:val="0"/>
  </w:num>
  <w:num w:numId="6">
    <w:abstractNumId w:val="1"/>
  </w:num>
  <w:num w:numId="7">
    <w:abstractNumId w:val="24"/>
  </w:num>
  <w:num w:numId="8">
    <w:abstractNumId w:val="18"/>
  </w:num>
  <w:num w:numId="9">
    <w:abstractNumId w:val="25"/>
  </w:num>
  <w:num w:numId="10">
    <w:abstractNumId w:val="16"/>
  </w:num>
  <w:num w:numId="11">
    <w:abstractNumId w:val="38"/>
  </w:num>
  <w:num w:numId="12">
    <w:abstractNumId w:val="30"/>
  </w:num>
  <w:num w:numId="13">
    <w:abstractNumId w:val="41"/>
  </w:num>
  <w:num w:numId="14">
    <w:abstractNumId w:val="34"/>
  </w:num>
  <w:num w:numId="15">
    <w:abstractNumId w:val="39"/>
  </w:num>
  <w:num w:numId="16">
    <w:abstractNumId w:val="37"/>
  </w:num>
  <w:num w:numId="17">
    <w:abstractNumId w:val="38"/>
    <w:lvlOverride w:ilvl="0">
      <w:startOverride w:val="1"/>
    </w:lvlOverride>
  </w:num>
  <w:num w:numId="18">
    <w:abstractNumId w:val="14"/>
  </w:num>
  <w:num w:numId="19">
    <w:abstractNumId w:val="29"/>
  </w:num>
  <w:num w:numId="20">
    <w:abstractNumId w:val="40"/>
  </w:num>
  <w:num w:numId="21">
    <w:abstractNumId w:val="27"/>
  </w:num>
  <w:num w:numId="22">
    <w:abstractNumId w:val="17"/>
  </w:num>
  <w:num w:numId="23">
    <w:abstractNumId w:val="2"/>
  </w:num>
  <w:num w:numId="24">
    <w:abstractNumId w:val="32"/>
  </w:num>
  <w:num w:numId="25">
    <w:abstractNumId w:val="8"/>
  </w:num>
  <w:num w:numId="26">
    <w:abstractNumId w:val="5"/>
  </w:num>
  <w:num w:numId="27">
    <w:abstractNumId w:val="21"/>
  </w:num>
  <w:num w:numId="28">
    <w:abstractNumId w:val="31"/>
  </w:num>
  <w:num w:numId="29">
    <w:abstractNumId w:val="15"/>
  </w:num>
  <w:num w:numId="30">
    <w:abstractNumId w:val="4"/>
  </w:num>
  <w:num w:numId="31">
    <w:abstractNumId w:val="13"/>
  </w:num>
  <w:num w:numId="32">
    <w:abstractNumId w:val="19"/>
  </w:num>
  <w:num w:numId="33">
    <w:abstractNumId w:val="22"/>
  </w:num>
  <w:num w:numId="34">
    <w:abstractNumId w:val="26"/>
  </w:num>
  <w:num w:numId="35">
    <w:abstractNumId w:val="11"/>
  </w:num>
  <w:num w:numId="36">
    <w:abstractNumId w:val="23"/>
  </w:num>
  <w:num w:numId="37">
    <w:abstractNumId w:val="10"/>
  </w:num>
  <w:num w:numId="38">
    <w:abstractNumId w:val="6"/>
  </w:num>
  <w:num w:numId="39">
    <w:abstractNumId w:val="12"/>
  </w:num>
  <w:num w:numId="40">
    <w:abstractNumId w:val="7"/>
  </w:num>
  <w:num w:numId="41">
    <w:abstractNumId w:val="20"/>
  </w:num>
  <w:num w:numId="42">
    <w:abstractNumId w:val="28"/>
  </w:num>
  <w:num w:numId="43">
    <w:abstractNumId w:val="36"/>
  </w:num>
  <w:num w:numId="44">
    <w:abstractNumId w:val="3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004"/>
    <w:rsid w:val="00000E54"/>
    <w:rsid w:val="000019A4"/>
    <w:rsid w:val="0000289A"/>
    <w:rsid w:val="00002D72"/>
    <w:rsid w:val="00003D19"/>
    <w:rsid w:val="0000444C"/>
    <w:rsid w:val="00005ADA"/>
    <w:rsid w:val="00006466"/>
    <w:rsid w:val="000065AD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4242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2A09"/>
    <w:rsid w:val="000546B8"/>
    <w:rsid w:val="00055936"/>
    <w:rsid w:val="00055E9C"/>
    <w:rsid w:val="00060595"/>
    <w:rsid w:val="00060764"/>
    <w:rsid w:val="00061520"/>
    <w:rsid w:val="00062091"/>
    <w:rsid w:val="000643F7"/>
    <w:rsid w:val="00066355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0E26"/>
    <w:rsid w:val="000922BF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2F7"/>
    <w:rsid w:val="000D3BF1"/>
    <w:rsid w:val="000D5642"/>
    <w:rsid w:val="000D6125"/>
    <w:rsid w:val="000E04AF"/>
    <w:rsid w:val="000E0834"/>
    <w:rsid w:val="000E1CB3"/>
    <w:rsid w:val="000E1CC7"/>
    <w:rsid w:val="000E2959"/>
    <w:rsid w:val="000E3352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0D12"/>
    <w:rsid w:val="0010261E"/>
    <w:rsid w:val="001027C9"/>
    <w:rsid w:val="001051EA"/>
    <w:rsid w:val="00106361"/>
    <w:rsid w:val="0010726C"/>
    <w:rsid w:val="00110DD5"/>
    <w:rsid w:val="00112204"/>
    <w:rsid w:val="001150CC"/>
    <w:rsid w:val="001154CD"/>
    <w:rsid w:val="001204C1"/>
    <w:rsid w:val="001239A3"/>
    <w:rsid w:val="00125442"/>
    <w:rsid w:val="0012591A"/>
    <w:rsid w:val="00127E8D"/>
    <w:rsid w:val="00130459"/>
    <w:rsid w:val="00130E94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3B08"/>
    <w:rsid w:val="0015459A"/>
    <w:rsid w:val="00154E3C"/>
    <w:rsid w:val="00155607"/>
    <w:rsid w:val="00155ABA"/>
    <w:rsid w:val="0015635C"/>
    <w:rsid w:val="00157228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1972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BF2"/>
    <w:rsid w:val="001E6DA5"/>
    <w:rsid w:val="001E78F9"/>
    <w:rsid w:val="001F04F3"/>
    <w:rsid w:val="001F084A"/>
    <w:rsid w:val="001F0E76"/>
    <w:rsid w:val="001F1AA9"/>
    <w:rsid w:val="001F35B1"/>
    <w:rsid w:val="001F47DC"/>
    <w:rsid w:val="001F5125"/>
    <w:rsid w:val="001F5268"/>
    <w:rsid w:val="001F774D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2333"/>
    <w:rsid w:val="00232CDA"/>
    <w:rsid w:val="002340C4"/>
    <w:rsid w:val="00234105"/>
    <w:rsid w:val="00235465"/>
    <w:rsid w:val="00236372"/>
    <w:rsid w:val="002369FD"/>
    <w:rsid w:val="00242E2E"/>
    <w:rsid w:val="00243006"/>
    <w:rsid w:val="00243F8F"/>
    <w:rsid w:val="00244356"/>
    <w:rsid w:val="002451ED"/>
    <w:rsid w:val="00245206"/>
    <w:rsid w:val="00246EF2"/>
    <w:rsid w:val="0025025B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F23"/>
    <w:rsid w:val="002A03F5"/>
    <w:rsid w:val="002A0B09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A77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6137"/>
    <w:rsid w:val="002F61A6"/>
    <w:rsid w:val="002F651B"/>
    <w:rsid w:val="002F7645"/>
    <w:rsid w:val="002F7F90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26286"/>
    <w:rsid w:val="003307DE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46BF1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45EC"/>
    <w:rsid w:val="003764EC"/>
    <w:rsid w:val="003800E6"/>
    <w:rsid w:val="00380765"/>
    <w:rsid w:val="00381478"/>
    <w:rsid w:val="00382EB8"/>
    <w:rsid w:val="00383938"/>
    <w:rsid w:val="0038529B"/>
    <w:rsid w:val="003856E0"/>
    <w:rsid w:val="0038768F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A7E0C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38F"/>
    <w:rsid w:val="003D750D"/>
    <w:rsid w:val="003D7AB7"/>
    <w:rsid w:val="003D7BDA"/>
    <w:rsid w:val="003E098B"/>
    <w:rsid w:val="003E3C16"/>
    <w:rsid w:val="003E4026"/>
    <w:rsid w:val="003E40C8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1389"/>
    <w:rsid w:val="004128F6"/>
    <w:rsid w:val="00415003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67FB3"/>
    <w:rsid w:val="0047019A"/>
    <w:rsid w:val="00470871"/>
    <w:rsid w:val="00471F0D"/>
    <w:rsid w:val="0047216B"/>
    <w:rsid w:val="00472BF0"/>
    <w:rsid w:val="00473399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4E1A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1115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2E3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81C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E7899"/>
    <w:rsid w:val="005E7D75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1EB"/>
    <w:rsid w:val="006248BE"/>
    <w:rsid w:val="006261D4"/>
    <w:rsid w:val="006275F3"/>
    <w:rsid w:val="00627C36"/>
    <w:rsid w:val="00630881"/>
    <w:rsid w:val="00630DDF"/>
    <w:rsid w:val="00631F58"/>
    <w:rsid w:val="00632ADF"/>
    <w:rsid w:val="00632D2A"/>
    <w:rsid w:val="0063366F"/>
    <w:rsid w:val="0063405C"/>
    <w:rsid w:val="00634D08"/>
    <w:rsid w:val="006376A6"/>
    <w:rsid w:val="00640087"/>
    <w:rsid w:val="00640184"/>
    <w:rsid w:val="00640B82"/>
    <w:rsid w:val="00640D25"/>
    <w:rsid w:val="00641020"/>
    <w:rsid w:val="00641209"/>
    <w:rsid w:val="0064237C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AA9"/>
    <w:rsid w:val="00657DCF"/>
    <w:rsid w:val="00660F05"/>
    <w:rsid w:val="006611CB"/>
    <w:rsid w:val="0066151E"/>
    <w:rsid w:val="00662445"/>
    <w:rsid w:val="00670010"/>
    <w:rsid w:val="00671F6E"/>
    <w:rsid w:val="0067245B"/>
    <w:rsid w:val="00674805"/>
    <w:rsid w:val="006779C1"/>
    <w:rsid w:val="00677C62"/>
    <w:rsid w:val="00680174"/>
    <w:rsid w:val="00680977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9C3"/>
    <w:rsid w:val="00702E30"/>
    <w:rsid w:val="007054CB"/>
    <w:rsid w:val="007060E9"/>
    <w:rsid w:val="00706C23"/>
    <w:rsid w:val="00707A73"/>
    <w:rsid w:val="007104E5"/>
    <w:rsid w:val="00712109"/>
    <w:rsid w:val="00712941"/>
    <w:rsid w:val="007141CA"/>
    <w:rsid w:val="00714733"/>
    <w:rsid w:val="007147EE"/>
    <w:rsid w:val="00714F93"/>
    <w:rsid w:val="00714FEC"/>
    <w:rsid w:val="00715193"/>
    <w:rsid w:val="00715A50"/>
    <w:rsid w:val="00715FDE"/>
    <w:rsid w:val="00716A67"/>
    <w:rsid w:val="00716CD1"/>
    <w:rsid w:val="00721478"/>
    <w:rsid w:val="0072521E"/>
    <w:rsid w:val="00725EAC"/>
    <w:rsid w:val="00726D09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E5E"/>
    <w:rsid w:val="00741F59"/>
    <w:rsid w:val="0074280C"/>
    <w:rsid w:val="00742EEC"/>
    <w:rsid w:val="00744AA6"/>
    <w:rsid w:val="00745111"/>
    <w:rsid w:val="00745EF2"/>
    <w:rsid w:val="00746258"/>
    <w:rsid w:val="007472A2"/>
    <w:rsid w:val="0074732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471B"/>
    <w:rsid w:val="0076525F"/>
    <w:rsid w:val="007656C0"/>
    <w:rsid w:val="007666FA"/>
    <w:rsid w:val="00766931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96996"/>
    <w:rsid w:val="007A0F94"/>
    <w:rsid w:val="007A1058"/>
    <w:rsid w:val="007A1260"/>
    <w:rsid w:val="007A16DD"/>
    <w:rsid w:val="007A21BC"/>
    <w:rsid w:val="007A3984"/>
    <w:rsid w:val="007A48A3"/>
    <w:rsid w:val="007A5B65"/>
    <w:rsid w:val="007A5B75"/>
    <w:rsid w:val="007A7151"/>
    <w:rsid w:val="007A74CE"/>
    <w:rsid w:val="007B0740"/>
    <w:rsid w:val="007B1001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2E96"/>
    <w:rsid w:val="007D4075"/>
    <w:rsid w:val="007D571E"/>
    <w:rsid w:val="007D5862"/>
    <w:rsid w:val="007D5C35"/>
    <w:rsid w:val="007E0F82"/>
    <w:rsid w:val="007E114A"/>
    <w:rsid w:val="007E1298"/>
    <w:rsid w:val="007E4B95"/>
    <w:rsid w:val="007E4E10"/>
    <w:rsid w:val="007E58C2"/>
    <w:rsid w:val="007E602D"/>
    <w:rsid w:val="007E64B4"/>
    <w:rsid w:val="007F1663"/>
    <w:rsid w:val="007F4408"/>
    <w:rsid w:val="007F4793"/>
    <w:rsid w:val="007F5EAB"/>
    <w:rsid w:val="007F67FB"/>
    <w:rsid w:val="007F703B"/>
    <w:rsid w:val="008008DE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3A2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251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3526"/>
    <w:rsid w:val="00864D66"/>
    <w:rsid w:val="00864DD1"/>
    <w:rsid w:val="00866425"/>
    <w:rsid w:val="00866C90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745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A19"/>
    <w:rsid w:val="008D0D2F"/>
    <w:rsid w:val="008D2560"/>
    <w:rsid w:val="008D28D8"/>
    <w:rsid w:val="008E0390"/>
    <w:rsid w:val="008E23A1"/>
    <w:rsid w:val="008E267E"/>
    <w:rsid w:val="008E512B"/>
    <w:rsid w:val="008E650F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5AEC"/>
    <w:rsid w:val="008F6900"/>
    <w:rsid w:val="008F76FF"/>
    <w:rsid w:val="008F7E1F"/>
    <w:rsid w:val="0090165F"/>
    <w:rsid w:val="00902E75"/>
    <w:rsid w:val="00903D59"/>
    <w:rsid w:val="009059E7"/>
    <w:rsid w:val="00906ACB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1A83"/>
    <w:rsid w:val="00922BC7"/>
    <w:rsid w:val="009238D5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12D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507F"/>
    <w:rsid w:val="009563E6"/>
    <w:rsid w:val="00956BF2"/>
    <w:rsid w:val="009579BB"/>
    <w:rsid w:val="009605D7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28D9"/>
    <w:rsid w:val="0097466A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221C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4B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4B15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4BD5"/>
    <w:rsid w:val="009F5180"/>
    <w:rsid w:val="009F5AC9"/>
    <w:rsid w:val="009F5ACF"/>
    <w:rsid w:val="009F5CCF"/>
    <w:rsid w:val="009F7254"/>
    <w:rsid w:val="00A003F9"/>
    <w:rsid w:val="00A016ED"/>
    <w:rsid w:val="00A02142"/>
    <w:rsid w:val="00A0293A"/>
    <w:rsid w:val="00A029D1"/>
    <w:rsid w:val="00A041BD"/>
    <w:rsid w:val="00A0575C"/>
    <w:rsid w:val="00A06A4A"/>
    <w:rsid w:val="00A078C0"/>
    <w:rsid w:val="00A12D78"/>
    <w:rsid w:val="00A13934"/>
    <w:rsid w:val="00A13D6A"/>
    <w:rsid w:val="00A14DA0"/>
    <w:rsid w:val="00A169E5"/>
    <w:rsid w:val="00A16A1C"/>
    <w:rsid w:val="00A1727B"/>
    <w:rsid w:val="00A20797"/>
    <w:rsid w:val="00A20C4A"/>
    <w:rsid w:val="00A22F0B"/>
    <w:rsid w:val="00A24086"/>
    <w:rsid w:val="00A24D1A"/>
    <w:rsid w:val="00A24FB5"/>
    <w:rsid w:val="00A31934"/>
    <w:rsid w:val="00A31985"/>
    <w:rsid w:val="00A31F1C"/>
    <w:rsid w:val="00A32510"/>
    <w:rsid w:val="00A32D47"/>
    <w:rsid w:val="00A33B4B"/>
    <w:rsid w:val="00A3459A"/>
    <w:rsid w:val="00A35F94"/>
    <w:rsid w:val="00A36605"/>
    <w:rsid w:val="00A37BED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6B6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66CB5"/>
    <w:rsid w:val="00A715AB"/>
    <w:rsid w:val="00A72533"/>
    <w:rsid w:val="00A778CA"/>
    <w:rsid w:val="00A816B6"/>
    <w:rsid w:val="00A842B2"/>
    <w:rsid w:val="00A87EFB"/>
    <w:rsid w:val="00A90E81"/>
    <w:rsid w:val="00A91E35"/>
    <w:rsid w:val="00A92818"/>
    <w:rsid w:val="00A92947"/>
    <w:rsid w:val="00A92A29"/>
    <w:rsid w:val="00A92D41"/>
    <w:rsid w:val="00A92E55"/>
    <w:rsid w:val="00A940EA"/>
    <w:rsid w:val="00A94D15"/>
    <w:rsid w:val="00A95FDB"/>
    <w:rsid w:val="00A9615A"/>
    <w:rsid w:val="00AA0ED8"/>
    <w:rsid w:val="00AA2874"/>
    <w:rsid w:val="00AA397C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14F"/>
    <w:rsid w:val="00AF120B"/>
    <w:rsid w:val="00AF4404"/>
    <w:rsid w:val="00AF4E9C"/>
    <w:rsid w:val="00AF6B83"/>
    <w:rsid w:val="00AF7063"/>
    <w:rsid w:val="00AF70FE"/>
    <w:rsid w:val="00B004BF"/>
    <w:rsid w:val="00B00DFA"/>
    <w:rsid w:val="00B01323"/>
    <w:rsid w:val="00B029A0"/>
    <w:rsid w:val="00B03DD2"/>
    <w:rsid w:val="00B0612A"/>
    <w:rsid w:val="00B07DBD"/>
    <w:rsid w:val="00B1555F"/>
    <w:rsid w:val="00B159C5"/>
    <w:rsid w:val="00B16A02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49B0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335C"/>
    <w:rsid w:val="00B63A35"/>
    <w:rsid w:val="00B64D3D"/>
    <w:rsid w:val="00B6635C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403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BDE"/>
    <w:rsid w:val="00BC4CB2"/>
    <w:rsid w:val="00BC54D1"/>
    <w:rsid w:val="00BC6639"/>
    <w:rsid w:val="00BC6A7E"/>
    <w:rsid w:val="00BD11EC"/>
    <w:rsid w:val="00BD3B02"/>
    <w:rsid w:val="00BD41C0"/>
    <w:rsid w:val="00BD41EF"/>
    <w:rsid w:val="00BD4365"/>
    <w:rsid w:val="00BD578D"/>
    <w:rsid w:val="00BE2205"/>
    <w:rsid w:val="00BE2550"/>
    <w:rsid w:val="00BE2C3E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849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0893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4006"/>
    <w:rsid w:val="00C650C1"/>
    <w:rsid w:val="00C65CBD"/>
    <w:rsid w:val="00C662C9"/>
    <w:rsid w:val="00C67587"/>
    <w:rsid w:val="00C704C5"/>
    <w:rsid w:val="00C71986"/>
    <w:rsid w:val="00C72418"/>
    <w:rsid w:val="00C7260E"/>
    <w:rsid w:val="00C73591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4B34"/>
    <w:rsid w:val="00C87307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4B20"/>
    <w:rsid w:val="00CA4D20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2E9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51F5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227F"/>
    <w:rsid w:val="00D33E69"/>
    <w:rsid w:val="00D34E88"/>
    <w:rsid w:val="00D362A6"/>
    <w:rsid w:val="00D415D2"/>
    <w:rsid w:val="00D45356"/>
    <w:rsid w:val="00D45FC9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3CE"/>
    <w:rsid w:val="00D65F30"/>
    <w:rsid w:val="00D66200"/>
    <w:rsid w:val="00D66EED"/>
    <w:rsid w:val="00D6792C"/>
    <w:rsid w:val="00D7045A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35F9"/>
    <w:rsid w:val="00D94AC6"/>
    <w:rsid w:val="00D955EB"/>
    <w:rsid w:val="00D96AD8"/>
    <w:rsid w:val="00D96C5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8C3"/>
    <w:rsid w:val="00E16954"/>
    <w:rsid w:val="00E17959"/>
    <w:rsid w:val="00E17980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14B5"/>
    <w:rsid w:val="00E43D6F"/>
    <w:rsid w:val="00E44384"/>
    <w:rsid w:val="00E44897"/>
    <w:rsid w:val="00E4497D"/>
    <w:rsid w:val="00E4573C"/>
    <w:rsid w:val="00E45F92"/>
    <w:rsid w:val="00E52605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57B76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30A3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5EB8"/>
    <w:rsid w:val="00E969CB"/>
    <w:rsid w:val="00E97CEF"/>
    <w:rsid w:val="00EA14F7"/>
    <w:rsid w:val="00EA1867"/>
    <w:rsid w:val="00EA2B3F"/>
    <w:rsid w:val="00EA2C00"/>
    <w:rsid w:val="00EA2FC1"/>
    <w:rsid w:val="00EA3EB8"/>
    <w:rsid w:val="00EA536C"/>
    <w:rsid w:val="00EA67A4"/>
    <w:rsid w:val="00EA69E3"/>
    <w:rsid w:val="00EA716F"/>
    <w:rsid w:val="00EB189A"/>
    <w:rsid w:val="00EB309B"/>
    <w:rsid w:val="00EB3CC3"/>
    <w:rsid w:val="00EB3E33"/>
    <w:rsid w:val="00EB52C4"/>
    <w:rsid w:val="00EB5862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0B00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E6705"/>
    <w:rsid w:val="00EF0918"/>
    <w:rsid w:val="00EF22DD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0141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0EE0"/>
    <w:rsid w:val="00F5125D"/>
    <w:rsid w:val="00F51321"/>
    <w:rsid w:val="00F517CF"/>
    <w:rsid w:val="00F5217B"/>
    <w:rsid w:val="00F52642"/>
    <w:rsid w:val="00F53C32"/>
    <w:rsid w:val="00F53D16"/>
    <w:rsid w:val="00F545AA"/>
    <w:rsid w:val="00F5563F"/>
    <w:rsid w:val="00F558FC"/>
    <w:rsid w:val="00F56B9A"/>
    <w:rsid w:val="00F5741B"/>
    <w:rsid w:val="00F614B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4AC3"/>
    <w:rsid w:val="00F9531F"/>
    <w:rsid w:val="00F9538F"/>
    <w:rsid w:val="00F97718"/>
    <w:rsid w:val="00F97CBE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243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  <w:style w:type="paragraph" w:customStyle="1" w:styleId="Default">
    <w:name w:val="Default"/>
    <w:rsid w:val="0025025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530C-C20E-4178-9621-93602DBC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2</cp:revision>
  <cp:lastPrinted>2014-03-11T14:13:00Z</cp:lastPrinted>
  <dcterms:created xsi:type="dcterms:W3CDTF">2014-03-25T19:28:00Z</dcterms:created>
  <dcterms:modified xsi:type="dcterms:W3CDTF">2014-03-25T19:28:00Z</dcterms:modified>
</cp:coreProperties>
</file>